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37E9F" w14:textId="5DF89533" w:rsidR="00D94594" w:rsidRPr="008E067C" w:rsidRDefault="00D94594" w:rsidP="009B4292">
      <w:pPr>
        <w:spacing w:after="0" w:line="240" w:lineRule="auto"/>
        <w:ind w:left="2160" w:firstLine="720"/>
        <w:jc w:val="center"/>
        <w:rPr>
          <w:rFonts w:ascii="Times New Roman" w:hAnsi="Times New Roman" w:cs="Times New Roman"/>
          <w:b/>
          <w:bCs/>
          <w:color w:val="000000"/>
          <w:sz w:val="24"/>
          <w:szCs w:val="24"/>
        </w:rPr>
      </w:pPr>
      <w:r w:rsidRPr="0BA20D49">
        <w:rPr>
          <w:rFonts w:ascii="Times New Roman" w:hAnsi="Times New Roman" w:cs="Times New Roman"/>
          <w:b/>
          <w:bCs/>
          <w:color w:val="000000" w:themeColor="text1"/>
          <w:sz w:val="24"/>
          <w:szCs w:val="24"/>
        </w:rPr>
        <w:t>Meeting #5</w:t>
      </w:r>
    </w:p>
    <w:p w14:paraId="62CA97FB" w14:textId="77777777" w:rsidR="00D94594" w:rsidRPr="008E067C" w:rsidRDefault="00D94594" w:rsidP="00D94594">
      <w:pPr>
        <w:spacing w:after="0" w:line="240" w:lineRule="auto"/>
        <w:rPr>
          <w:rFonts w:ascii="Times New Roman" w:hAnsi="Times New Roman" w:cs="Times New Roman"/>
          <w:color w:val="1F497D"/>
          <w:sz w:val="24"/>
          <w:szCs w:val="24"/>
        </w:rPr>
      </w:pPr>
    </w:p>
    <w:p w14:paraId="11355C4A" w14:textId="77777777" w:rsidR="00D94594" w:rsidRPr="008E067C" w:rsidRDefault="00D94594" w:rsidP="00D94594">
      <w:pPr>
        <w:spacing w:after="0" w:line="240" w:lineRule="auto"/>
        <w:jc w:val="center"/>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University Senate Meeting</w:t>
      </w:r>
    </w:p>
    <w:p w14:paraId="47225022" w14:textId="77777777" w:rsidR="00D94594" w:rsidRPr="008E067C" w:rsidRDefault="00D94594" w:rsidP="00D94594">
      <w:pPr>
        <w:spacing w:after="0" w:line="240" w:lineRule="auto"/>
        <w:jc w:val="center"/>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Monday, 13 February 2023</w:t>
      </w:r>
    </w:p>
    <w:p w14:paraId="0A690C9C" w14:textId="77777777" w:rsidR="00D94594" w:rsidRPr="008E067C" w:rsidRDefault="00D94594" w:rsidP="00D94594">
      <w:pPr>
        <w:spacing w:after="0" w:line="240" w:lineRule="auto"/>
        <w:jc w:val="center"/>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2:00 – 4:00 p.m.</w:t>
      </w:r>
    </w:p>
    <w:p w14:paraId="7B15717E" w14:textId="77777777" w:rsidR="00D94594" w:rsidRPr="008E067C" w:rsidRDefault="00D94594" w:rsidP="00D94594">
      <w:pPr>
        <w:spacing w:after="0" w:line="240" w:lineRule="auto"/>
        <w:jc w:val="center"/>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 xml:space="preserve">Via Zoom </w:t>
      </w:r>
    </w:p>
    <w:p w14:paraId="00AFF127" w14:textId="77777777" w:rsidR="00D94594" w:rsidRPr="008E067C" w:rsidRDefault="00D94594" w:rsidP="00D94594">
      <w:pPr>
        <w:spacing w:after="0" w:line="240" w:lineRule="auto"/>
        <w:jc w:val="center"/>
        <w:rPr>
          <w:rFonts w:ascii="Times New Roman" w:hAnsi="Times New Roman" w:cs="Times New Roman"/>
          <w:b/>
          <w:bCs/>
          <w:color w:val="000000"/>
          <w:sz w:val="24"/>
          <w:szCs w:val="24"/>
        </w:rPr>
      </w:pPr>
    </w:p>
    <w:p w14:paraId="7FE81EBF" w14:textId="77777777" w:rsidR="00D94594" w:rsidRPr="008E067C" w:rsidRDefault="00D94594" w:rsidP="00D94594">
      <w:pPr>
        <w:spacing w:after="0" w:line="240" w:lineRule="auto"/>
        <w:jc w:val="center"/>
        <w:rPr>
          <w:rFonts w:ascii="Times New Roman" w:hAnsi="Times New Roman" w:cs="Times New Roman"/>
          <w:b/>
          <w:bCs/>
          <w:color w:val="000000"/>
          <w:sz w:val="24"/>
          <w:szCs w:val="24"/>
        </w:rPr>
      </w:pPr>
      <w:r w:rsidRPr="0BA20D49">
        <w:rPr>
          <w:rFonts w:ascii="Times New Roman" w:hAnsi="Times New Roman" w:cs="Times New Roman"/>
          <w:b/>
          <w:bCs/>
          <w:color w:val="000000" w:themeColor="text1"/>
          <w:sz w:val="24"/>
          <w:szCs w:val="24"/>
        </w:rPr>
        <w:t xml:space="preserve">All attachments are in the link below: </w:t>
      </w:r>
    </w:p>
    <w:p w14:paraId="52677904" w14:textId="77777777" w:rsidR="00266773" w:rsidRPr="008E067C" w:rsidRDefault="00D73AE3" w:rsidP="00266773">
      <w:pPr>
        <w:jc w:val="center"/>
        <w:rPr>
          <w:rFonts w:ascii="Times New Roman" w:hAnsi="Times New Roman" w:cs="Times New Roman"/>
          <w:sz w:val="24"/>
          <w:szCs w:val="24"/>
        </w:rPr>
      </w:pPr>
      <w:hyperlink r:id="rId10" w:history="1">
        <w:r w:rsidR="00266773" w:rsidRPr="008E067C">
          <w:rPr>
            <w:rFonts w:ascii="Times New Roman" w:hAnsi="Times New Roman" w:cs="Times New Roman"/>
            <w:color w:val="0000FF"/>
            <w:sz w:val="24"/>
            <w:szCs w:val="24"/>
            <w:u w:val="single"/>
          </w:rPr>
          <w:t>Senate Meeting Doc - February 2023</w:t>
        </w:r>
      </w:hyperlink>
    </w:p>
    <w:p w14:paraId="669A6B36" w14:textId="7054A5F9" w:rsidR="00D94594" w:rsidRPr="008E067C" w:rsidRDefault="005E062F" w:rsidP="00D94594">
      <w:pPr>
        <w:rPr>
          <w:rFonts w:ascii="Times New Roman" w:hAnsi="Times New Roman" w:cs="Times New Roman"/>
          <w:sz w:val="24"/>
          <w:szCs w:val="24"/>
        </w:rPr>
      </w:pPr>
      <w:r w:rsidRPr="008E067C">
        <w:rPr>
          <w:rFonts w:ascii="Times New Roman" w:hAnsi="Times New Roman" w:cs="Times New Roman"/>
          <w:sz w:val="24"/>
          <w:szCs w:val="24"/>
        </w:rPr>
        <w:t>Started: 2:00 pm</w:t>
      </w:r>
    </w:p>
    <w:p w14:paraId="1E6E871B" w14:textId="77777777" w:rsidR="00526F94" w:rsidRPr="008E067C" w:rsidRDefault="00D94594" w:rsidP="00D94594">
      <w:pPr>
        <w:pStyle w:val="ListParagraph"/>
        <w:numPr>
          <w:ilvl w:val="0"/>
          <w:numId w:val="8"/>
        </w:numPr>
        <w:spacing w:after="0" w:line="240" w:lineRule="auto"/>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Test Zoom Voting</w:t>
      </w:r>
      <w:r w:rsidR="00526F94" w:rsidRPr="008E067C">
        <w:rPr>
          <w:rFonts w:ascii="Times New Roman" w:hAnsi="Times New Roman" w:cs="Times New Roman"/>
          <w:b/>
          <w:bCs/>
          <w:color w:val="000000"/>
          <w:sz w:val="24"/>
          <w:szCs w:val="24"/>
        </w:rPr>
        <w:t>-</w:t>
      </w:r>
    </w:p>
    <w:p w14:paraId="4D0FF1E0" w14:textId="20A96AAF" w:rsidR="00D94594" w:rsidRPr="004C0EB9" w:rsidRDefault="00526F94" w:rsidP="00526F94">
      <w:pPr>
        <w:pStyle w:val="ListParagraph"/>
        <w:numPr>
          <w:ilvl w:val="1"/>
          <w:numId w:val="8"/>
        </w:numPr>
        <w:spacing w:after="0" w:line="240" w:lineRule="auto"/>
        <w:rPr>
          <w:rFonts w:ascii="Times New Roman" w:hAnsi="Times New Roman" w:cs="Times New Roman"/>
          <w:b/>
          <w:bCs/>
          <w:color w:val="000000"/>
          <w:sz w:val="24"/>
          <w:szCs w:val="24"/>
        </w:rPr>
      </w:pPr>
      <w:r w:rsidRPr="004C0EB9">
        <w:rPr>
          <w:rFonts w:ascii="Times New Roman" w:hAnsi="Times New Roman" w:cs="Times New Roman"/>
          <w:b/>
          <w:bCs/>
          <w:color w:val="000000"/>
          <w:sz w:val="24"/>
          <w:szCs w:val="24"/>
        </w:rPr>
        <w:t>Successful</w:t>
      </w:r>
    </w:p>
    <w:p w14:paraId="77BEF07E" w14:textId="77777777" w:rsidR="00D94594" w:rsidRPr="008E067C" w:rsidRDefault="00D94594" w:rsidP="00D94594">
      <w:pPr>
        <w:spacing w:after="0" w:line="240" w:lineRule="auto"/>
        <w:ind w:left="360"/>
        <w:rPr>
          <w:rFonts w:ascii="Times New Roman" w:hAnsi="Times New Roman" w:cs="Times New Roman"/>
          <w:b/>
          <w:bCs/>
          <w:color w:val="000000"/>
          <w:sz w:val="24"/>
          <w:szCs w:val="24"/>
        </w:rPr>
      </w:pPr>
    </w:p>
    <w:p w14:paraId="33363502" w14:textId="77777777" w:rsidR="00526F94" w:rsidRPr="008E067C" w:rsidRDefault="00D94594" w:rsidP="00D94594">
      <w:pPr>
        <w:pStyle w:val="ListParagraph"/>
        <w:numPr>
          <w:ilvl w:val="0"/>
          <w:numId w:val="8"/>
        </w:numPr>
        <w:spacing w:after="0" w:line="240" w:lineRule="auto"/>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Motion to Approve the University Senate Meeting Agenda</w:t>
      </w:r>
    </w:p>
    <w:p w14:paraId="731D14F8" w14:textId="56F940C2" w:rsidR="00D94594" w:rsidRPr="004C0EB9" w:rsidRDefault="00526F94" w:rsidP="00526F94">
      <w:pPr>
        <w:pStyle w:val="ListParagraph"/>
        <w:numPr>
          <w:ilvl w:val="1"/>
          <w:numId w:val="8"/>
        </w:numPr>
        <w:spacing w:after="0" w:line="240" w:lineRule="auto"/>
        <w:rPr>
          <w:rFonts w:ascii="Times New Roman" w:hAnsi="Times New Roman" w:cs="Times New Roman"/>
          <w:b/>
          <w:bCs/>
          <w:color w:val="000000"/>
          <w:sz w:val="24"/>
          <w:szCs w:val="24"/>
        </w:rPr>
      </w:pPr>
      <w:r w:rsidRPr="004C0EB9">
        <w:rPr>
          <w:rFonts w:ascii="Times New Roman" w:hAnsi="Times New Roman" w:cs="Times New Roman"/>
          <w:b/>
          <w:bCs/>
          <w:color w:val="000000"/>
          <w:sz w:val="24"/>
          <w:szCs w:val="24"/>
        </w:rPr>
        <w:t>Approved</w:t>
      </w:r>
    </w:p>
    <w:p w14:paraId="3DBA7065" w14:textId="577AB140" w:rsidR="00D94594" w:rsidRPr="008E067C" w:rsidRDefault="00D94594" w:rsidP="00D94594">
      <w:pPr>
        <w:pStyle w:val="ListParagraph"/>
        <w:rPr>
          <w:rFonts w:ascii="Times New Roman" w:hAnsi="Times New Roman" w:cs="Times New Roman"/>
          <w:b/>
          <w:bCs/>
          <w:color w:val="000000"/>
          <w:sz w:val="24"/>
          <w:szCs w:val="24"/>
        </w:rPr>
      </w:pPr>
    </w:p>
    <w:p w14:paraId="3476A7BC" w14:textId="7728E8A8" w:rsidR="00D94594" w:rsidRPr="008E067C" w:rsidRDefault="00D94594" w:rsidP="00D94594">
      <w:pPr>
        <w:pStyle w:val="ListParagraph"/>
        <w:numPr>
          <w:ilvl w:val="0"/>
          <w:numId w:val="8"/>
        </w:numPr>
        <w:spacing w:after="0" w:line="240" w:lineRule="auto"/>
        <w:rPr>
          <w:rFonts w:ascii="Times New Roman" w:hAnsi="Times New Roman" w:cs="Times New Roman"/>
          <w:b/>
          <w:bCs/>
          <w:color w:val="000000"/>
          <w:sz w:val="24"/>
          <w:szCs w:val="24"/>
        </w:rPr>
      </w:pPr>
      <w:r w:rsidRPr="008E067C">
        <w:rPr>
          <w:rFonts w:ascii="Times New Roman" w:hAnsi="Times New Roman" w:cs="Times New Roman"/>
          <w:b/>
          <w:bCs/>
          <w:color w:val="000000"/>
          <w:sz w:val="24"/>
          <w:szCs w:val="24"/>
        </w:rPr>
        <w:t>Motion to Approve the University Senate Meeting Minutes of the December 19, 2022 Senate Meeting</w:t>
      </w:r>
      <w:r w:rsidR="00082497" w:rsidRPr="008E067C">
        <w:rPr>
          <w:rFonts w:ascii="Times New Roman" w:hAnsi="Times New Roman" w:cs="Times New Roman"/>
          <w:b/>
          <w:bCs/>
          <w:color w:val="000000"/>
          <w:sz w:val="24"/>
          <w:szCs w:val="24"/>
        </w:rPr>
        <w:tab/>
      </w:r>
      <w:r w:rsidR="00082497" w:rsidRPr="008E067C">
        <w:rPr>
          <w:rFonts w:ascii="Times New Roman" w:hAnsi="Times New Roman" w:cs="Times New Roman"/>
          <w:b/>
          <w:bCs/>
          <w:color w:val="000000"/>
          <w:sz w:val="24"/>
          <w:szCs w:val="24"/>
        </w:rPr>
        <w:tab/>
      </w:r>
      <w:r w:rsidR="00082497" w:rsidRPr="008E067C">
        <w:rPr>
          <w:rFonts w:ascii="Times New Roman" w:hAnsi="Times New Roman" w:cs="Times New Roman"/>
          <w:b/>
          <w:bCs/>
          <w:color w:val="000000"/>
          <w:sz w:val="24"/>
          <w:szCs w:val="24"/>
        </w:rPr>
        <w:tab/>
      </w:r>
      <w:r w:rsidR="00082497" w:rsidRPr="008E067C">
        <w:rPr>
          <w:rFonts w:ascii="Times New Roman" w:hAnsi="Times New Roman" w:cs="Times New Roman"/>
          <w:b/>
          <w:bCs/>
          <w:color w:val="000000"/>
          <w:sz w:val="24"/>
          <w:szCs w:val="24"/>
        </w:rPr>
        <w:tab/>
      </w:r>
      <w:r w:rsidR="00082497" w:rsidRPr="008E067C">
        <w:rPr>
          <w:rFonts w:ascii="Times New Roman" w:hAnsi="Times New Roman" w:cs="Times New Roman"/>
          <w:b/>
          <w:bCs/>
          <w:color w:val="000000"/>
          <w:sz w:val="24"/>
          <w:szCs w:val="24"/>
        </w:rPr>
        <w:tab/>
      </w:r>
      <w:r w:rsidR="00082497" w:rsidRPr="008E067C">
        <w:rPr>
          <w:rFonts w:ascii="Times New Roman" w:hAnsi="Times New Roman" w:cs="Times New Roman"/>
          <w:b/>
          <w:bCs/>
          <w:color w:val="000000"/>
          <w:sz w:val="24"/>
          <w:szCs w:val="24"/>
        </w:rPr>
        <w:tab/>
      </w:r>
      <w:r w:rsidR="00082497" w:rsidRPr="008E067C">
        <w:rPr>
          <w:rFonts w:ascii="Times New Roman" w:hAnsi="Times New Roman" w:cs="Times New Roman"/>
          <w:b/>
          <w:bCs/>
          <w:color w:val="000000"/>
          <w:sz w:val="24"/>
          <w:szCs w:val="24"/>
        </w:rPr>
        <w:tab/>
      </w:r>
      <w:hyperlink r:id="rId11" w:history="1">
        <w:r w:rsidR="00082497" w:rsidRPr="008E067C">
          <w:rPr>
            <w:rFonts w:ascii="Times New Roman" w:hAnsi="Times New Roman" w:cs="Times New Roman"/>
            <w:color w:val="0000FF"/>
            <w:sz w:val="24"/>
            <w:szCs w:val="24"/>
            <w:u w:val="single"/>
          </w:rPr>
          <w:t>02 SM Minutes 12-19-2023 Draft.docx</w:t>
        </w:r>
      </w:hyperlink>
    </w:p>
    <w:p w14:paraId="77726AD1" w14:textId="1D1DC637" w:rsidR="00526F94" w:rsidRPr="004C0EB9" w:rsidRDefault="00526F94" w:rsidP="00526F94">
      <w:pPr>
        <w:pStyle w:val="ListParagraph"/>
        <w:numPr>
          <w:ilvl w:val="1"/>
          <w:numId w:val="8"/>
        </w:numPr>
        <w:spacing w:after="0" w:line="240" w:lineRule="auto"/>
        <w:rPr>
          <w:rFonts w:ascii="Times New Roman" w:hAnsi="Times New Roman" w:cs="Times New Roman"/>
          <w:b/>
          <w:bCs/>
          <w:color w:val="000000"/>
          <w:sz w:val="24"/>
          <w:szCs w:val="24"/>
        </w:rPr>
      </w:pPr>
      <w:r w:rsidRPr="004C0EB9">
        <w:rPr>
          <w:rFonts w:ascii="Times New Roman" w:hAnsi="Times New Roman" w:cs="Times New Roman"/>
          <w:b/>
          <w:bCs/>
          <w:color w:val="000000"/>
          <w:sz w:val="24"/>
          <w:szCs w:val="24"/>
        </w:rPr>
        <w:t>Approved</w:t>
      </w:r>
    </w:p>
    <w:p w14:paraId="470DB75B" w14:textId="77777777" w:rsidR="00D94594" w:rsidRPr="008E067C" w:rsidRDefault="00D94594" w:rsidP="00D94594">
      <w:pPr>
        <w:spacing w:after="0" w:line="240" w:lineRule="auto"/>
        <w:rPr>
          <w:rFonts w:ascii="Times New Roman" w:hAnsi="Times New Roman" w:cs="Times New Roman"/>
          <w:b/>
          <w:bCs/>
          <w:color w:val="000000"/>
          <w:sz w:val="24"/>
          <w:szCs w:val="24"/>
        </w:rPr>
      </w:pPr>
    </w:p>
    <w:p w14:paraId="544CCD47" w14:textId="27B73F78" w:rsidR="00D97736" w:rsidRPr="008E067C" w:rsidRDefault="00D94594" w:rsidP="00526F94">
      <w:pPr>
        <w:pStyle w:val="ListParagraph"/>
        <w:numPr>
          <w:ilvl w:val="0"/>
          <w:numId w:val="8"/>
        </w:numPr>
        <w:spacing w:after="0" w:line="240" w:lineRule="auto"/>
        <w:rPr>
          <w:rFonts w:ascii="Times New Roman" w:hAnsi="Times New Roman" w:cs="Times New Roman"/>
          <w:bCs/>
          <w:color w:val="000000"/>
          <w:sz w:val="24"/>
          <w:szCs w:val="24"/>
        </w:rPr>
      </w:pPr>
      <w:r w:rsidRPr="008E067C">
        <w:rPr>
          <w:rFonts w:ascii="Times New Roman" w:hAnsi="Times New Roman" w:cs="Times New Roman"/>
          <w:b/>
          <w:bCs/>
          <w:color w:val="000000"/>
          <w:sz w:val="24"/>
          <w:szCs w:val="24"/>
        </w:rPr>
        <w:t>University Senate President’s Report</w:t>
      </w:r>
      <w:r w:rsidR="00526F94" w:rsidRPr="008E067C">
        <w:rPr>
          <w:rFonts w:ascii="Times New Roman" w:hAnsi="Times New Roman" w:cs="Times New Roman"/>
          <w:b/>
          <w:bCs/>
          <w:color w:val="000000"/>
          <w:sz w:val="24"/>
          <w:szCs w:val="24"/>
        </w:rPr>
        <w:t xml:space="preserve">, </w:t>
      </w:r>
      <w:r w:rsidRPr="008E067C">
        <w:rPr>
          <w:rFonts w:ascii="Times New Roman" w:hAnsi="Times New Roman" w:cs="Times New Roman"/>
          <w:bCs/>
          <w:color w:val="000000"/>
          <w:sz w:val="24"/>
          <w:szCs w:val="24"/>
        </w:rPr>
        <w:t xml:space="preserve">Dr. Fran Moran </w:t>
      </w:r>
    </w:p>
    <w:p w14:paraId="3C0A990A" w14:textId="32C63E30" w:rsidR="00526F94" w:rsidRPr="008E067C" w:rsidRDefault="619E8B54" w:rsidP="00473F88">
      <w:pPr>
        <w:pStyle w:val="ListParagraph"/>
        <w:numPr>
          <w:ilvl w:val="1"/>
          <w:numId w:val="8"/>
        </w:numPr>
        <w:spacing w:after="0" w:line="240" w:lineRule="auto"/>
        <w:rPr>
          <w:rFonts w:ascii="Times New Roman" w:hAnsi="Times New Roman" w:cs="Times New Roman"/>
          <w:color w:val="000000"/>
          <w:sz w:val="24"/>
          <w:szCs w:val="24"/>
        </w:rPr>
      </w:pPr>
      <w:r w:rsidRPr="0BA20D49">
        <w:rPr>
          <w:rFonts w:ascii="Times New Roman" w:hAnsi="Times New Roman" w:cs="Times New Roman"/>
          <w:color w:val="000000" w:themeColor="text1"/>
          <w:sz w:val="24"/>
          <w:szCs w:val="24"/>
        </w:rPr>
        <w:t>The new</w:t>
      </w:r>
      <w:r w:rsidR="00473F88" w:rsidRPr="0BA20D49">
        <w:rPr>
          <w:rFonts w:ascii="Times New Roman" w:hAnsi="Times New Roman" w:cs="Times New Roman"/>
          <w:color w:val="000000" w:themeColor="text1"/>
          <w:sz w:val="24"/>
          <w:szCs w:val="24"/>
        </w:rPr>
        <w:t xml:space="preserve"> agenda format</w:t>
      </w:r>
      <w:r w:rsidR="3CD9B28B" w:rsidRPr="0BA20D49">
        <w:rPr>
          <w:rFonts w:ascii="Times New Roman" w:hAnsi="Times New Roman" w:cs="Times New Roman"/>
          <w:color w:val="000000" w:themeColor="text1"/>
          <w:sz w:val="24"/>
          <w:szCs w:val="24"/>
        </w:rPr>
        <w:t xml:space="preserve"> will not only provide documents in </w:t>
      </w:r>
      <w:r w:rsidR="35BB725E" w:rsidRPr="0BA20D49">
        <w:rPr>
          <w:rFonts w:ascii="Times New Roman" w:hAnsi="Times New Roman" w:cs="Times New Roman"/>
          <w:color w:val="000000" w:themeColor="text1"/>
          <w:sz w:val="24"/>
          <w:szCs w:val="24"/>
        </w:rPr>
        <w:t>SharePoint</w:t>
      </w:r>
      <w:r w:rsidR="3CD9B28B" w:rsidRPr="0BA20D49">
        <w:rPr>
          <w:rFonts w:ascii="Times New Roman" w:hAnsi="Times New Roman" w:cs="Times New Roman"/>
          <w:color w:val="000000" w:themeColor="text1"/>
          <w:sz w:val="24"/>
          <w:szCs w:val="24"/>
        </w:rPr>
        <w:t xml:space="preserve"> but also direct links within Agenda line items.</w:t>
      </w:r>
    </w:p>
    <w:p w14:paraId="57D7D1E8" w14:textId="0BF02E86" w:rsidR="79B9A6A0" w:rsidRDefault="79B9A6A0" w:rsidP="0BA20D49">
      <w:pPr>
        <w:pStyle w:val="ListParagraph"/>
        <w:numPr>
          <w:ilvl w:val="1"/>
          <w:numId w:val="8"/>
        </w:numPr>
        <w:spacing w:after="0" w:line="240" w:lineRule="auto"/>
        <w:rPr>
          <w:sz w:val="24"/>
          <w:szCs w:val="24"/>
        </w:rPr>
      </w:pPr>
      <w:r w:rsidRPr="0BA20D49">
        <w:rPr>
          <w:rFonts w:ascii="Times New Roman" w:eastAsia="Times New Roman" w:hAnsi="Times New Roman" w:cs="Times New Roman"/>
          <w:color w:val="000000" w:themeColor="text1"/>
          <w:sz w:val="24"/>
          <w:szCs w:val="24"/>
        </w:rPr>
        <w:t xml:space="preserve">Wished the best of luck to colleague Lewis Seagull in the wake of his recent medical news. </w:t>
      </w:r>
      <w:r w:rsidR="26735557" w:rsidRPr="0BA20D49">
        <w:rPr>
          <w:rFonts w:ascii="Times New Roman" w:eastAsia="Times New Roman" w:hAnsi="Times New Roman" w:cs="Times New Roman"/>
          <w:color w:val="000000" w:themeColor="text1"/>
          <w:sz w:val="24"/>
          <w:szCs w:val="24"/>
        </w:rPr>
        <w:t>Lewis has</w:t>
      </w:r>
      <w:r w:rsidRPr="0BA20D49">
        <w:rPr>
          <w:rFonts w:ascii="Times New Roman" w:eastAsia="Times New Roman" w:hAnsi="Times New Roman" w:cs="Times New Roman"/>
          <w:color w:val="000000" w:themeColor="text1"/>
          <w:sz w:val="24"/>
          <w:szCs w:val="24"/>
        </w:rPr>
        <w:t xml:space="preserve"> served as a union leadership on behalf of our adjunct faculty.</w:t>
      </w:r>
    </w:p>
    <w:p w14:paraId="704B3526" w14:textId="4FEA2B2C" w:rsidR="00473F88" w:rsidRPr="008E067C" w:rsidRDefault="5527BE7E" w:rsidP="00473F88">
      <w:pPr>
        <w:pStyle w:val="ListParagraph"/>
        <w:numPr>
          <w:ilvl w:val="1"/>
          <w:numId w:val="8"/>
        </w:numPr>
        <w:spacing w:after="0" w:line="240" w:lineRule="auto"/>
        <w:rPr>
          <w:rFonts w:ascii="Times New Roman" w:hAnsi="Times New Roman" w:cs="Times New Roman"/>
          <w:color w:val="000000"/>
          <w:sz w:val="24"/>
          <w:szCs w:val="24"/>
        </w:rPr>
      </w:pPr>
      <w:r w:rsidRPr="0BA20D49">
        <w:rPr>
          <w:rFonts w:ascii="Times New Roman" w:hAnsi="Times New Roman" w:cs="Times New Roman"/>
          <w:color w:val="000000" w:themeColor="text1"/>
          <w:sz w:val="24"/>
          <w:szCs w:val="24"/>
        </w:rPr>
        <w:t xml:space="preserve">Congratulations to Dr. </w:t>
      </w:r>
      <w:r w:rsidR="00473F88" w:rsidRPr="0BA20D49">
        <w:rPr>
          <w:rFonts w:ascii="Times New Roman" w:hAnsi="Times New Roman" w:cs="Times New Roman"/>
          <w:color w:val="000000" w:themeColor="text1"/>
          <w:sz w:val="24"/>
          <w:szCs w:val="24"/>
        </w:rPr>
        <w:t>Andy Bossie</w:t>
      </w:r>
      <w:r w:rsidR="3E9E8CFA" w:rsidRPr="0BA20D49">
        <w:rPr>
          <w:rFonts w:ascii="Times New Roman" w:hAnsi="Times New Roman" w:cs="Times New Roman"/>
          <w:color w:val="000000" w:themeColor="text1"/>
          <w:sz w:val="24"/>
          <w:szCs w:val="24"/>
        </w:rPr>
        <w:t xml:space="preserve">, </w:t>
      </w:r>
      <w:r w:rsidR="009B4292" w:rsidRPr="0BA20D49">
        <w:rPr>
          <w:rFonts w:ascii="Times New Roman" w:hAnsi="Times New Roman" w:cs="Times New Roman"/>
          <w:color w:val="000000" w:themeColor="text1"/>
          <w:sz w:val="24"/>
          <w:szCs w:val="24"/>
        </w:rPr>
        <w:t>whose</w:t>
      </w:r>
      <w:r w:rsidR="3E9E8CFA" w:rsidRPr="0BA20D49">
        <w:rPr>
          <w:rFonts w:ascii="Times New Roman" w:hAnsi="Times New Roman" w:cs="Times New Roman"/>
          <w:color w:val="000000" w:themeColor="text1"/>
          <w:sz w:val="24"/>
          <w:szCs w:val="24"/>
        </w:rPr>
        <w:t xml:space="preserve"> </w:t>
      </w:r>
      <w:r w:rsidR="23844F4D" w:rsidRPr="0BA20D49">
        <w:rPr>
          <w:rFonts w:ascii="Times New Roman" w:hAnsi="Times New Roman" w:cs="Times New Roman"/>
          <w:color w:val="000000" w:themeColor="text1"/>
          <w:sz w:val="24"/>
          <w:szCs w:val="24"/>
        </w:rPr>
        <w:t>wife</w:t>
      </w:r>
      <w:r w:rsidR="70425C96" w:rsidRPr="0BA20D49">
        <w:rPr>
          <w:rFonts w:ascii="Times New Roman" w:hAnsi="Times New Roman" w:cs="Times New Roman"/>
          <w:color w:val="000000" w:themeColor="text1"/>
          <w:sz w:val="24"/>
          <w:szCs w:val="24"/>
        </w:rPr>
        <w:t xml:space="preserve"> </w:t>
      </w:r>
      <w:r w:rsidR="332C2814" w:rsidRPr="0BA20D49">
        <w:rPr>
          <w:rFonts w:ascii="Times New Roman" w:hAnsi="Times New Roman" w:cs="Times New Roman"/>
          <w:color w:val="000000" w:themeColor="text1"/>
          <w:sz w:val="24"/>
          <w:szCs w:val="24"/>
        </w:rPr>
        <w:t xml:space="preserve">recently </w:t>
      </w:r>
      <w:r w:rsidR="70425C96" w:rsidRPr="0BA20D49">
        <w:rPr>
          <w:rFonts w:ascii="Times New Roman" w:hAnsi="Times New Roman" w:cs="Times New Roman"/>
          <w:color w:val="000000" w:themeColor="text1"/>
          <w:sz w:val="24"/>
          <w:szCs w:val="24"/>
        </w:rPr>
        <w:t>gave birth</w:t>
      </w:r>
      <w:r w:rsidR="555D72D4" w:rsidRPr="0BA20D49">
        <w:rPr>
          <w:rFonts w:ascii="Times New Roman" w:hAnsi="Times New Roman" w:cs="Times New Roman"/>
          <w:color w:val="000000" w:themeColor="text1"/>
          <w:sz w:val="24"/>
          <w:szCs w:val="24"/>
        </w:rPr>
        <w:t xml:space="preserve"> to their</w:t>
      </w:r>
      <w:r w:rsidR="559AAF0E" w:rsidRPr="0BA20D49">
        <w:rPr>
          <w:rFonts w:ascii="Times New Roman" w:hAnsi="Times New Roman" w:cs="Times New Roman"/>
          <w:color w:val="000000" w:themeColor="text1"/>
          <w:sz w:val="24"/>
          <w:szCs w:val="24"/>
        </w:rPr>
        <w:t xml:space="preserve"> son</w:t>
      </w:r>
      <w:r w:rsidR="5909FA5F" w:rsidRPr="0BA20D49">
        <w:rPr>
          <w:rFonts w:ascii="Times New Roman" w:hAnsi="Times New Roman" w:cs="Times New Roman"/>
          <w:color w:val="000000" w:themeColor="text1"/>
          <w:sz w:val="24"/>
          <w:szCs w:val="24"/>
        </w:rPr>
        <w:t>, Hanif</w:t>
      </w:r>
      <w:r w:rsidR="555D72D4" w:rsidRPr="0BA20D49">
        <w:rPr>
          <w:rFonts w:ascii="Times New Roman" w:hAnsi="Times New Roman" w:cs="Times New Roman"/>
          <w:color w:val="000000" w:themeColor="text1"/>
          <w:sz w:val="24"/>
          <w:szCs w:val="24"/>
        </w:rPr>
        <w:t>. He</w:t>
      </w:r>
      <w:r w:rsidR="00F64364" w:rsidRPr="0BA20D49">
        <w:rPr>
          <w:rFonts w:ascii="Times New Roman" w:hAnsi="Times New Roman" w:cs="Times New Roman"/>
          <w:color w:val="000000" w:themeColor="text1"/>
          <w:sz w:val="24"/>
          <w:szCs w:val="24"/>
        </w:rPr>
        <w:t xml:space="preserve"> is on </w:t>
      </w:r>
      <w:r w:rsidR="6E46B6D9" w:rsidRPr="0BA20D49">
        <w:rPr>
          <w:rFonts w:ascii="Times New Roman" w:hAnsi="Times New Roman" w:cs="Times New Roman"/>
          <w:color w:val="000000" w:themeColor="text1"/>
          <w:sz w:val="24"/>
          <w:szCs w:val="24"/>
        </w:rPr>
        <w:t xml:space="preserve">parental </w:t>
      </w:r>
      <w:r w:rsidR="00F64364" w:rsidRPr="0BA20D49">
        <w:rPr>
          <w:rFonts w:ascii="Times New Roman" w:hAnsi="Times New Roman" w:cs="Times New Roman"/>
          <w:color w:val="000000" w:themeColor="text1"/>
          <w:sz w:val="24"/>
          <w:szCs w:val="24"/>
        </w:rPr>
        <w:t>leave.</w:t>
      </w:r>
    </w:p>
    <w:p w14:paraId="779F0B6B" w14:textId="53F03B37" w:rsidR="69282245" w:rsidRDefault="69282245" w:rsidP="0BA20D49">
      <w:pPr>
        <w:pStyle w:val="ListParagraph"/>
        <w:numPr>
          <w:ilvl w:val="1"/>
          <w:numId w:val="8"/>
        </w:numPr>
        <w:spacing w:after="0" w:line="240" w:lineRule="auto"/>
        <w:rPr>
          <w:sz w:val="24"/>
          <w:szCs w:val="24"/>
        </w:rPr>
      </w:pPr>
      <w:r w:rsidRPr="0BA20D49">
        <w:rPr>
          <w:rFonts w:ascii="Times New Roman" w:eastAsia="Times New Roman" w:hAnsi="Times New Roman" w:cs="Times New Roman"/>
          <w:color w:val="000000" w:themeColor="text1"/>
          <w:sz w:val="24"/>
          <w:szCs w:val="24"/>
        </w:rPr>
        <w:t xml:space="preserve">Dr. Bossie was the only representative we had from the School of Business on the SEC and per the Constitution (Article III, section 2a), all colleges need to be represented, and per the Constitution (Article III, section 2B), vacancies to the SEC are filled by the next highest vote getter at the previous election. We all believe it is essential at this time to have the School of Business represented on the SEC and </w:t>
      </w:r>
      <w:r w:rsidR="009B4292" w:rsidRPr="0BA20D49">
        <w:rPr>
          <w:rFonts w:ascii="Times New Roman" w:eastAsia="Times New Roman" w:hAnsi="Times New Roman" w:cs="Times New Roman"/>
          <w:color w:val="000000" w:themeColor="text1"/>
          <w:sz w:val="24"/>
          <w:szCs w:val="24"/>
        </w:rPr>
        <w:t>we are</w:t>
      </w:r>
      <w:r w:rsidRPr="0BA20D49">
        <w:rPr>
          <w:rFonts w:ascii="Times New Roman" w:eastAsia="Times New Roman" w:hAnsi="Times New Roman" w:cs="Times New Roman"/>
          <w:color w:val="000000" w:themeColor="text1"/>
          <w:sz w:val="24"/>
          <w:szCs w:val="24"/>
        </w:rPr>
        <w:t xml:space="preserve"> happy to announce that John Donnellan from Management will be joining to fill the School of Business slot during Dr. Bossie’s leave.</w:t>
      </w:r>
    </w:p>
    <w:p w14:paraId="4AD9B855" w14:textId="734F9E89" w:rsidR="008F6851" w:rsidRPr="008E067C" w:rsidRDefault="008F6851" w:rsidP="00473F88">
      <w:pPr>
        <w:pStyle w:val="ListParagraph"/>
        <w:numPr>
          <w:ilvl w:val="1"/>
          <w:numId w:val="8"/>
        </w:numPr>
        <w:spacing w:after="0" w:line="240" w:lineRule="auto"/>
        <w:rPr>
          <w:rFonts w:ascii="Times New Roman" w:hAnsi="Times New Roman" w:cs="Times New Roman"/>
          <w:color w:val="000000"/>
          <w:sz w:val="24"/>
          <w:szCs w:val="24"/>
        </w:rPr>
      </w:pPr>
      <w:r w:rsidRPr="0BA20D49">
        <w:rPr>
          <w:rFonts w:ascii="Times New Roman" w:hAnsi="Times New Roman" w:cs="Times New Roman"/>
          <w:color w:val="000000" w:themeColor="text1"/>
          <w:sz w:val="24"/>
          <w:szCs w:val="24"/>
        </w:rPr>
        <w:t>SACC &amp; Program Appeals</w:t>
      </w:r>
    </w:p>
    <w:p w14:paraId="209DD4E6" w14:textId="4DCCFE5E" w:rsidR="0B83E445" w:rsidRDefault="0B83E445" w:rsidP="0BA20D49">
      <w:pPr>
        <w:pStyle w:val="ListParagraph"/>
        <w:numPr>
          <w:ilvl w:val="2"/>
          <w:numId w:val="8"/>
        </w:numPr>
        <w:spacing w:after="0" w:line="240" w:lineRule="auto"/>
        <w:rPr>
          <w:rFonts w:ascii="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The SACC did not meet after the December Senate meeting. It</w:t>
      </w:r>
      <w:r w:rsidR="008F6851" w:rsidRPr="0BA20D49">
        <w:rPr>
          <w:rFonts w:ascii="Times New Roman" w:hAnsi="Times New Roman" w:cs="Times New Roman"/>
          <w:color w:val="000000" w:themeColor="text1"/>
          <w:sz w:val="24"/>
          <w:szCs w:val="24"/>
        </w:rPr>
        <w:t xml:space="preserve"> </w:t>
      </w:r>
      <w:r w:rsidR="5183F572" w:rsidRPr="0BA20D49">
        <w:rPr>
          <w:rFonts w:ascii="Times New Roman" w:hAnsi="Times New Roman" w:cs="Times New Roman"/>
          <w:color w:val="000000" w:themeColor="text1"/>
          <w:sz w:val="24"/>
          <w:szCs w:val="24"/>
        </w:rPr>
        <w:t xml:space="preserve">will </w:t>
      </w:r>
      <w:r w:rsidR="008F6851" w:rsidRPr="0BA20D49">
        <w:rPr>
          <w:rFonts w:ascii="Times New Roman" w:hAnsi="Times New Roman" w:cs="Times New Roman"/>
          <w:color w:val="000000" w:themeColor="text1"/>
          <w:sz w:val="24"/>
          <w:szCs w:val="24"/>
        </w:rPr>
        <w:t>meet</w:t>
      </w:r>
      <w:r w:rsidR="000808F5" w:rsidRPr="0BA20D49">
        <w:rPr>
          <w:rFonts w:ascii="Times New Roman" w:hAnsi="Times New Roman" w:cs="Times New Roman"/>
          <w:color w:val="000000" w:themeColor="text1"/>
          <w:sz w:val="24"/>
          <w:szCs w:val="24"/>
        </w:rPr>
        <w:t xml:space="preserve"> on Wednesday</w:t>
      </w:r>
      <w:r w:rsidR="00386EED">
        <w:rPr>
          <w:rFonts w:ascii="Times New Roman" w:hAnsi="Times New Roman" w:cs="Times New Roman"/>
          <w:color w:val="000000" w:themeColor="text1"/>
          <w:sz w:val="24"/>
          <w:szCs w:val="24"/>
        </w:rPr>
        <w:t>, February 15</w:t>
      </w:r>
      <w:r w:rsidR="00386EED" w:rsidRPr="00386EED">
        <w:rPr>
          <w:rFonts w:ascii="Times New Roman" w:hAnsi="Times New Roman" w:cs="Times New Roman"/>
          <w:color w:val="000000" w:themeColor="text1"/>
          <w:sz w:val="24"/>
          <w:szCs w:val="24"/>
          <w:vertAlign w:val="superscript"/>
        </w:rPr>
        <w:t>th</w:t>
      </w:r>
      <w:r w:rsidR="2A1015E7" w:rsidRPr="0BA20D49">
        <w:rPr>
          <w:rFonts w:ascii="Times New Roman" w:hAnsi="Times New Roman" w:cs="Times New Roman"/>
          <w:color w:val="000000" w:themeColor="text1"/>
          <w:sz w:val="24"/>
          <w:szCs w:val="24"/>
        </w:rPr>
        <w:t>.</w:t>
      </w:r>
    </w:p>
    <w:p w14:paraId="35AA618D" w14:textId="52E7085B" w:rsidR="419085AE" w:rsidRDefault="419085AE" w:rsidP="0BA20D49">
      <w:pPr>
        <w:pStyle w:val="ListParagraph"/>
        <w:numPr>
          <w:ilvl w:val="2"/>
          <w:numId w:val="8"/>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After the December meeting the </w:t>
      </w:r>
      <w:r w:rsidR="0928FE3F" w:rsidRPr="0BA20D49">
        <w:rPr>
          <w:rFonts w:ascii="Times New Roman" w:eastAsia="Times New Roman" w:hAnsi="Times New Roman" w:cs="Times New Roman"/>
          <w:color w:val="000000" w:themeColor="text1"/>
          <w:sz w:val="24"/>
          <w:szCs w:val="24"/>
        </w:rPr>
        <w:t>SEC conferred</w:t>
      </w:r>
      <w:r w:rsidRPr="0BA20D49">
        <w:rPr>
          <w:rFonts w:ascii="Times New Roman" w:eastAsia="Times New Roman" w:hAnsi="Times New Roman" w:cs="Times New Roman"/>
          <w:color w:val="000000" w:themeColor="text1"/>
          <w:sz w:val="24"/>
          <w:szCs w:val="24"/>
        </w:rPr>
        <w:t xml:space="preserve"> via email relative to the motions passed at that meeting. The SEC reached out to the Provost’s Office and asked them to provide the rationales used to identify programs targeted for sunsetting. Dr. Breault sent </w:t>
      </w:r>
      <w:r w:rsidR="0D4DCAE8" w:rsidRPr="0BA20D49">
        <w:rPr>
          <w:rFonts w:ascii="Times New Roman" w:eastAsia="Times New Roman" w:hAnsi="Times New Roman" w:cs="Times New Roman"/>
          <w:color w:val="000000" w:themeColor="text1"/>
          <w:sz w:val="24"/>
          <w:szCs w:val="24"/>
        </w:rPr>
        <w:t>those,</w:t>
      </w:r>
      <w:r w:rsidRPr="0BA20D49">
        <w:rPr>
          <w:rFonts w:ascii="Times New Roman" w:eastAsia="Times New Roman" w:hAnsi="Times New Roman" w:cs="Times New Roman"/>
          <w:color w:val="000000" w:themeColor="text1"/>
          <w:sz w:val="24"/>
          <w:szCs w:val="24"/>
        </w:rPr>
        <w:t xml:space="preserve"> and the SEC forwarded them to the campus community on 21 December. Subsequently, the SEC raised questions about the appeals process and suggested that that process should include voices beyond those who made the initial recommendation for program closure. </w:t>
      </w:r>
      <w:r w:rsidR="644C036D" w:rsidRPr="0BA20D49">
        <w:rPr>
          <w:rFonts w:ascii="Times New Roman" w:eastAsia="Times New Roman" w:hAnsi="Times New Roman" w:cs="Times New Roman"/>
          <w:color w:val="000000" w:themeColor="text1"/>
          <w:sz w:val="24"/>
          <w:szCs w:val="24"/>
        </w:rPr>
        <w:t xml:space="preserve">The </w:t>
      </w:r>
      <w:r w:rsidRPr="0BA20D49">
        <w:rPr>
          <w:rFonts w:ascii="Times New Roman" w:eastAsia="Times New Roman" w:hAnsi="Times New Roman" w:cs="Times New Roman"/>
          <w:color w:val="000000" w:themeColor="text1"/>
          <w:sz w:val="24"/>
          <w:szCs w:val="24"/>
        </w:rPr>
        <w:t xml:space="preserve">Administration agreed and the appeals process was expanded to include participation from the faculty side of the Academic Crisis Team that met in </w:t>
      </w:r>
      <w:r w:rsidRPr="0BA20D49">
        <w:rPr>
          <w:rFonts w:ascii="Times New Roman" w:eastAsia="Times New Roman" w:hAnsi="Times New Roman" w:cs="Times New Roman"/>
          <w:color w:val="000000" w:themeColor="text1"/>
          <w:sz w:val="24"/>
          <w:szCs w:val="24"/>
        </w:rPr>
        <w:lastRenderedPageBreak/>
        <w:t xml:space="preserve">August, </w:t>
      </w:r>
      <w:r w:rsidR="2529EE03" w:rsidRPr="0BA20D49">
        <w:rPr>
          <w:rFonts w:ascii="Times New Roman" w:eastAsia="Times New Roman" w:hAnsi="Times New Roman" w:cs="Times New Roman"/>
          <w:color w:val="000000" w:themeColor="text1"/>
          <w:sz w:val="24"/>
          <w:szCs w:val="24"/>
        </w:rPr>
        <w:t>and</w:t>
      </w:r>
      <w:r w:rsidRPr="0BA20D49">
        <w:rPr>
          <w:rFonts w:ascii="Times New Roman" w:eastAsia="Times New Roman" w:hAnsi="Times New Roman" w:cs="Times New Roman"/>
          <w:color w:val="000000" w:themeColor="text1"/>
          <w:sz w:val="24"/>
          <w:szCs w:val="24"/>
        </w:rPr>
        <w:t xml:space="preserve"> the VP of Finance, the AVP of Institutional Effectiveness, and University Counsel. </w:t>
      </w:r>
      <w:r w:rsidR="1CE7EF21" w:rsidRPr="0BA20D49">
        <w:rPr>
          <w:rFonts w:ascii="Times New Roman" w:eastAsia="Times New Roman" w:hAnsi="Times New Roman" w:cs="Times New Roman"/>
          <w:color w:val="000000" w:themeColor="text1"/>
          <w:sz w:val="24"/>
          <w:szCs w:val="24"/>
        </w:rPr>
        <w:t xml:space="preserve">The SEC </w:t>
      </w:r>
      <w:r w:rsidRPr="0BA20D49">
        <w:rPr>
          <w:rFonts w:ascii="Times New Roman" w:eastAsia="Times New Roman" w:hAnsi="Times New Roman" w:cs="Times New Roman"/>
          <w:color w:val="000000" w:themeColor="text1"/>
          <w:sz w:val="24"/>
          <w:szCs w:val="24"/>
        </w:rPr>
        <w:t>then sent word of that to the Senators list on January 6, 2023.</w:t>
      </w:r>
    </w:p>
    <w:p w14:paraId="21553E70" w14:textId="43B75BF0" w:rsidR="419085AE" w:rsidRDefault="419085AE" w:rsidP="0BA20D49">
      <w:pPr>
        <w:pStyle w:val="ListParagraph"/>
        <w:numPr>
          <w:ilvl w:val="2"/>
          <w:numId w:val="8"/>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Once the appeals </w:t>
      </w:r>
      <w:r w:rsidR="61E10110" w:rsidRPr="0BA20D49">
        <w:rPr>
          <w:rFonts w:ascii="Times New Roman" w:eastAsia="Times New Roman" w:hAnsi="Times New Roman" w:cs="Times New Roman"/>
          <w:color w:val="000000" w:themeColor="text1"/>
          <w:sz w:val="24"/>
          <w:szCs w:val="24"/>
        </w:rPr>
        <w:t>were received</w:t>
      </w:r>
      <w:r w:rsidRPr="0BA20D49">
        <w:rPr>
          <w:rFonts w:ascii="Times New Roman" w:eastAsia="Times New Roman" w:hAnsi="Times New Roman" w:cs="Times New Roman"/>
          <w:color w:val="000000" w:themeColor="text1"/>
          <w:sz w:val="24"/>
          <w:szCs w:val="24"/>
        </w:rPr>
        <w:t xml:space="preserve">, </w:t>
      </w:r>
      <w:r w:rsidR="051BE85D" w:rsidRPr="0BA20D49">
        <w:rPr>
          <w:rFonts w:ascii="Times New Roman" w:eastAsia="Times New Roman" w:hAnsi="Times New Roman" w:cs="Times New Roman"/>
          <w:color w:val="000000" w:themeColor="text1"/>
          <w:sz w:val="24"/>
          <w:szCs w:val="24"/>
        </w:rPr>
        <w:t xml:space="preserve">the </w:t>
      </w:r>
      <w:r w:rsidRPr="0BA20D49">
        <w:rPr>
          <w:rFonts w:ascii="Times New Roman" w:eastAsia="Times New Roman" w:hAnsi="Times New Roman" w:cs="Times New Roman"/>
          <w:color w:val="000000" w:themeColor="text1"/>
          <w:sz w:val="24"/>
          <w:szCs w:val="24"/>
        </w:rPr>
        <w:t xml:space="preserve">SEC and the President of AFT met for just over 4 hours on Jan 19 and Jan 20 and then again for another four </w:t>
      </w:r>
      <w:r w:rsidR="3B78292F" w:rsidRPr="0BA20D49">
        <w:rPr>
          <w:rFonts w:ascii="Times New Roman" w:eastAsia="Times New Roman" w:hAnsi="Times New Roman" w:cs="Times New Roman"/>
          <w:color w:val="000000" w:themeColor="text1"/>
          <w:sz w:val="24"/>
          <w:szCs w:val="24"/>
        </w:rPr>
        <w:t xml:space="preserve">hours </w:t>
      </w:r>
      <w:r w:rsidRPr="0BA20D49">
        <w:rPr>
          <w:rFonts w:ascii="Times New Roman" w:eastAsia="Times New Roman" w:hAnsi="Times New Roman" w:cs="Times New Roman"/>
          <w:color w:val="000000" w:themeColor="text1"/>
          <w:sz w:val="24"/>
          <w:szCs w:val="24"/>
        </w:rPr>
        <w:t>on Jan 26 and 27. In our discussions</w:t>
      </w:r>
      <w:r w:rsidR="622C913A" w:rsidRPr="0BA20D49">
        <w:rPr>
          <w:rFonts w:ascii="Times New Roman" w:eastAsia="Times New Roman" w:hAnsi="Times New Roman" w:cs="Times New Roman"/>
          <w:color w:val="000000" w:themeColor="text1"/>
          <w:sz w:val="24"/>
          <w:szCs w:val="24"/>
        </w:rPr>
        <w:t>, the SEC</w:t>
      </w:r>
      <w:r w:rsidRPr="0BA20D49">
        <w:rPr>
          <w:rFonts w:ascii="Times New Roman" w:eastAsia="Times New Roman" w:hAnsi="Times New Roman" w:cs="Times New Roman"/>
          <w:color w:val="000000" w:themeColor="text1"/>
          <w:sz w:val="24"/>
          <w:szCs w:val="24"/>
        </w:rPr>
        <w:t xml:space="preserve"> reviewed the rationale to sunset, the appeal, wrote up a recommendation and then sent that recommendation to the larger review committee. </w:t>
      </w:r>
      <w:r w:rsidR="0BE01BA7" w:rsidRPr="0BA20D49">
        <w:rPr>
          <w:rFonts w:ascii="Times New Roman" w:eastAsia="Times New Roman" w:hAnsi="Times New Roman" w:cs="Times New Roman"/>
          <w:color w:val="000000" w:themeColor="text1"/>
          <w:sz w:val="24"/>
          <w:szCs w:val="24"/>
        </w:rPr>
        <w:t>The SEC</w:t>
      </w:r>
      <w:r w:rsidRPr="0BA20D49">
        <w:rPr>
          <w:rFonts w:ascii="Times New Roman" w:eastAsia="Times New Roman" w:hAnsi="Times New Roman" w:cs="Times New Roman"/>
          <w:color w:val="000000" w:themeColor="text1"/>
          <w:sz w:val="24"/>
          <w:szCs w:val="24"/>
        </w:rPr>
        <w:t xml:space="preserve"> supported every appeal and copies of our responses were sent to each of the programs that appealed. If anyone would like a copy, please contact the Senate office and we will </w:t>
      </w:r>
      <w:r w:rsidR="0E7F8248" w:rsidRPr="0BA20D49">
        <w:rPr>
          <w:rFonts w:ascii="Times New Roman" w:eastAsia="Times New Roman" w:hAnsi="Times New Roman" w:cs="Times New Roman"/>
          <w:color w:val="000000" w:themeColor="text1"/>
          <w:sz w:val="24"/>
          <w:szCs w:val="24"/>
        </w:rPr>
        <w:t>forward it</w:t>
      </w:r>
      <w:r w:rsidRPr="0BA20D49">
        <w:rPr>
          <w:rFonts w:ascii="Times New Roman" w:eastAsia="Times New Roman" w:hAnsi="Times New Roman" w:cs="Times New Roman"/>
          <w:color w:val="000000" w:themeColor="text1"/>
          <w:sz w:val="24"/>
          <w:szCs w:val="24"/>
        </w:rPr>
        <w:t>.</w:t>
      </w:r>
    </w:p>
    <w:p w14:paraId="2FE1BC60" w14:textId="066F7C22" w:rsidR="419085AE" w:rsidRDefault="419085AE" w:rsidP="0BA20D49">
      <w:pPr>
        <w:pStyle w:val="ListParagraph"/>
        <w:numPr>
          <w:ilvl w:val="2"/>
          <w:numId w:val="8"/>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The larger appeal review committee met on Jan 24, Jan 27, and Feb 7. That review is now </w:t>
      </w:r>
      <w:r w:rsidR="6DDA5C4D" w:rsidRPr="0BA20D49">
        <w:rPr>
          <w:rFonts w:ascii="Times New Roman" w:eastAsia="Times New Roman" w:hAnsi="Times New Roman" w:cs="Times New Roman"/>
          <w:color w:val="000000" w:themeColor="text1"/>
          <w:sz w:val="24"/>
          <w:szCs w:val="24"/>
        </w:rPr>
        <w:t>complete,</w:t>
      </w:r>
      <w:r w:rsidRPr="0BA20D49">
        <w:rPr>
          <w:rFonts w:ascii="Times New Roman" w:eastAsia="Times New Roman" w:hAnsi="Times New Roman" w:cs="Times New Roman"/>
          <w:color w:val="000000" w:themeColor="text1"/>
          <w:sz w:val="24"/>
          <w:szCs w:val="24"/>
        </w:rPr>
        <w:t xml:space="preserve"> and the Administration will distribute final decisions shortly.</w:t>
      </w:r>
    </w:p>
    <w:p w14:paraId="26216606" w14:textId="0B5CC9C8" w:rsidR="1E8D8DD7" w:rsidRDefault="1E8D8DD7" w:rsidP="0BA20D49">
      <w:pPr>
        <w:pStyle w:val="ListParagraph"/>
        <w:numPr>
          <w:ilvl w:val="2"/>
          <w:numId w:val="8"/>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Dr. Fran Moran represented the SEC at the larger appeal review committee where it was </w:t>
      </w:r>
      <w:r w:rsidR="419085AE" w:rsidRPr="0BA20D49">
        <w:rPr>
          <w:rFonts w:ascii="Times New Roman" w:eastAsia="Times New Roman" w:hAnsi="Times New Roman" w:cs="Times New Roman"/>
          <w:color w:val="000000" w:themeColor="text1"/>
          <w:sz w:val="24"/>
          <w:szCs w:val="24"/>
        </w:rPr>
        <w:t xml:space="preserve">agreed to keep deliberations in the larger group confidential and </w:t>
      </w:r>
      <w:r w:rsidR="48A74B0B" w:rsidRPr="0BA20D49">
        <w:rPr>
          <w:rFonts w:ascii="Times New Roman" w:eastAsia="Times New Roman" w:hAnsi="Times New Roman" w:cs="Times New Roman"/>
          <w:color w:val="000000" w:themeColor="text1"/>
          <w:sz w:val="24"/>
          <w:szCs w:val="24"/>
        </w:rPr>
        <w:t>he</w:t>
      </w:r>
      <w:r w:rsidR="419085AE" w:rsidRPr="0BA20D49">
        <w:rPr>
          <w:rFonts w:ascii="Times New Roman" w:eastAsia="Times New Roman" w:hAnsi="Times New Roman" w:cs="Times New Roman"/>
          <w:color w:val="000000" w:themeColor="text1"/>
          <w:sz w:val="24"/>
          <w:szCs w:val="24"/>
        </w:rPr>
        <w:t xml:space="preserve"> will continue to honor that. </w:t>
      </w:r>
      <w:r w:rsidR="519B0CDF" w:rsidRPr="0BA20D49">
        <w:rPr>
          <w:rFonts w:ascii="Times New Roman" w:eastAsia="Times New Roman" w:hAnsi="Times New Roman" w:cs="Times New Roman"/>
          <w:color w:val="000000" w:themeColor="text1"/>
          <w:sz w:val="24"/>
          <w:szCs w:val="24"/>
        </w:rPr>
        <w:t xml:space="preserve">Dr. Moran </w:t>
      </w:r>
      <w:r w:rsidR="419085AE" w:rsidRPr="0BA20D49">
        <w:rPr>
          <w:rFonts w:ascii="Times New Roman" w:eastAsia="Times New Roman" w:hAnsi="Times New Roman" w:cs="Times New Roman"/>
          <w:color w:val="000000" w:themeColor="text1"/>
          <w:sz w:val="24"/>
          <w:szCs w:val="24"/>
        </w:rPr>
        <w:t>convey</w:t>
      </w:r>
      <w:r w:rsidR="6C067A44" w:rsidRPr="0BA20D49">
        <w:rPr>
          <w:rFonts w:ascii="Times New Roman" w:eastAsia="Times New Roman" w:hAnsi="Times New Roman" w:cs="Times New Roman"/>
          <w:color w:val="000000" w:themeColor="text1"/>
          <w:sz w:val="24"/>
          <w:szCs w:val="24"/>
        </w:rPr>
        <w:t>ed</w:t>
      </w:r>
      <w:r w:rsidR="419085AE" w:rsidRPr="0BA20D49">
        <w:rPr>
          <w:rFonts w:ascii="Times New Roman" w:eastAsia="Times New Roman" w:hAnsi="Times New Roman" w:cs="Times New Roman"/>
          <w:color w:val="000000" w:themeColor="text1"/>
          <w:sz w:val="24"/>
          <w:szCs w:val="24"/>
        </w:rPr>
        <w:t xml:space="preserve"> that the discussions were frank, frequently t</w:t>
      </w:r>
      <w:r w:rsidR="009B4292">
        <w:rPr>
          <w:rFonts w:ascii="Times New Roman" w:eastAsia="Times New Roman" w:hAnsi="Times New Roman" w:cs="Times New Roman"/>
          <w:color w:val="000000" w:themeColor="text1"/>
          <w:sz w:val="24"/>
          <w:szCs w:val="24"/>
        </w:rPr>
        <w:t>ense, but always collegial. O</w:t>
      </w:r>
      <w:r w:rsidR="419085AE" w:rsidRPr="0BA20D49">
        <w:rPr>
          <w:rFonts w:ascii="Times New Roman" w:eastAsia="Times New Roman" w:hAnsi="Times New Roman" w:cs="Times New Roman"/>
          <w:color w:val="000000" w:themeColor="text1"/>
          <w:sz w:val="24"/>
          <w:szCs w:val="24"/>
        </w:rPr>
        <w:t>n behalf of the SEC</w:t>
      </w:r>
      <w:r w:rsidR="66D7C959" w:rsidRPr="0BA20D49">
        <w:rPr>
          <w:rFonts w:ascii="Times New Roman" w:eastAsia="Times New Roman" w:hAnsi="Times New Roman" w:cs="Times New Roman"/>
          <w:color w:val="000000" w:themeColor="text1"/>
          <w:sz w:val="24"/>
          <w:szCs w:val="24"/>
        </w:rPr>
        <w:t>, Dr. Moran</w:t>
      </w:r>
      <w:r w:rsidR="419085AE" w:rsidRPr="0BA20D49">
        <w:rPr>
          <w:rFonts w:ascii="Times New Roman" w:eastAsia="Times New Roman" w:hAnsi="Times New Roman" w:cs="Times New Roman"/>
          <w:color w:val="000000" w:themeColor="text1"/>
          <w:sz w:val="24"/>
          <w:szCs w:val="24"/>
        </w:rPr>
        <w:t xml:space="preserve"> thank</w:t>
      </w:r>
      <w:r w:rsidR="3A94F4A3" w:rsidRPr="0BA20D49">
        <w:rPr>
          <w:rFonts w:ascii="Times New Roman" w:eastAsia="Times New Roman" w:hAnsi="Times New Roman" w:cs="Times New Roman"/>
          <w:color w:val="000000" w:themeColor="text1"/>
          <w:sz w:val="24"/>
          <w:szCs w:val="24"/>
        </w:rPr>
        <w:t>s</w:t>
      </w:r>
      <w:r w:rsidR="419085AE" w:rsidRPr="0BA20D49">
        <w:rPr>
          <w:rFonts w:ascii="Times New Roman" w:eastAsia="Times New Roman" w:hAnsi="Times New Roman" w:cs="Times New Roman"/>
          <w:color w:val="000000" w:themeColor="text1"/>
          <w:sz w:val="24"/>
          <w:szCs w:val="24"/>
        </w:rPr>
        <w:t xml:space="preserve"> the Provost’s office and the rest of the administration for their willingness to include an appeals process, to reconsider that process, and to incorporate faculty input.</w:t>
      </w:r>
    </w:p>
    <w:p w14:paraId="6EC5957B" w14:textId="0034F6B3" w:rsidR="6B8CA6C7" w:rsidRDefault="6B8CA6C7" w:rsidP="0BA20D49">
      <w:pPr>
        <w:pStyle w:val="ListParagraph"/>
        <w:numPr>
          <w:ilvl w:val="1"/>
          <w:numId w:val="8"/>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Committee Motions</w:t>
      </w:r>
    </w:p>
    <w:p w14:paraId="4D8E47C1" w14:textId="751ABD04" w:rsidR="6B8CA6C7" w:rsidRDefault="6B8CA6C7" w:rsidP="0BA20D49">
      <w:pPr>
        <w:pStyle w:val="ListParagraph"/>
        <w:numPr>
          <w:ilvl w:val="2"/>
          <w:numId w:val="8"/>
        </w:numPr>
        <w:rPr>
          <w:rFonts w:ascii="Times New Roman" w:eastAsia="Times New Roman" w:hAnsi="Times New Roman" w:cs="Times New Roman"/>
          <w:b/>
          <w:bCs/>
          <w:color w:val="000000" w:themeColor="text1"/>
          <w:sz w:val="24"/>
          <w:szCs w:val="24"/>
        </w:rPr>
      </w:pPr>
      <w:r w:rsidRPr="0BA20D49">
        <w:rPr>
          <w:rFonts w:ascii="Times New Roman" w:eastAsia="Times New Roman" w:hAnsi="Times New Roman" w:cs="Times New Roman"/>
          <w:b/>
          <w:bCs/>
          <w:color w:val="000000" w:themeColor="text1"/>
          <w:sz w:val="24"/>
          <w:szCs w:val="24"/>
        </w:rPr>
        <w:t xml:space="preserve">Motion </w:t>
      </w:r>
      <w:r w:rsidRPr="0BA20D49">
        <w:rPr>
          <w:rFonts w:ascii="Times New Roman" w:eastAsia="Times New Roman" w:hAnsi="Times New Roman" w:cs="Times New Roman"/>
          <w:color w:val="000000" w:themeColor="text1"/>
          <w:sz w:val="24"/>
          <w:szCs w:val="24"/>
        </w:rPr>
        <w:t xml:space="preserve">to approve the membership </w:t>
      </w:r>
      <w:r w:rsidR="3A496479" w:rsidRPr="0BA20D49">
        <w:rPr>
          <w:rFonts w:ascii="Times New Roman" w:eastAsia="Times New Roman" w:hAnsi="Times New Roman" w:cs="Times New Roman"/>
          <w:color w:val="000000" w:themeColor="text1"/>
          <w:sz w:val="24"/>
          <w:szCs w:val="24"/>
        </w:rPr>
        <w:t>of</w:t>
      </w:r>
      <w:r w:rsidRPr="0BA20D49">
        <w:rPr>
          <w:rFonts w:ascii="Times New Roman" w:eastAsia="Times New Roman" w:hAnsi="Times New Roman" w:cs="Times New Roman"/>
          <w:color w:val="000000" w:themeColor="text1"/>
          <w:sz w:val="24"/>
          <w:szCs w:val="24"/>
        </w:rPr>
        <w:t xml:space="preserve"> the Ad Hoc Committees (see the list of names in the SharePoint Link). </w:t>
      </w:r>
      <w:r w:rsidRPr="0BA20D49">
        <w:rPr>
          <w:rFonts w:ascii="Times New Roman" w:eastAsia="Times New Roman" w:hAnsi="Times New Roman" w:cs="Times New Roman"/>
          <w:b/>
          <w:bCs/>
          <w:color w:val="000000" w:themeColor="text1"/>
          <w:sz w:val="24"/>
          <w:szCs w:val="24"/>
        </w:rPr>
        <w:t>Approved</w:t>
      </w:r>
    </w:p>
    <w:p w14:paraId="6EA84895" w14:textId="2842724F" w:rsidR="6B8CA6C7" w:rsidRDefault="6B8CA6C7" w:rsidP="0BA20D49">
      <w:pPr>
        <w:pStyle w:val="ListParagraph"/>
        <w:numPr>
          <w:ilvl w:val="2"/>
          <w:numId w:val="8"/>
        </w:numPr>
        <w:rPr>
          <w:rFonts w:ascii="Times New Roman" w:eastAsia="Times New Roman" w:hAnsi="Times New Roman" w:cs="Times New Roman"/>
          <w:b/>
          <w:bCs/>
          <w:color w:val="000000" w:themeColor="text1"/>
          <w:sz w:val="24"/>
          <w:szCs w:val="24"/>
        </w:rPr>
      </w:pPr>
      <w:r w:rsidRPr="0BA20D49">
        <w:rPr>
          <w:rFonts w:ascii="Times New Roman" w:eastAsia="Times New Roman" w:hAnsi="Times New Roman" w:cs="Times New Roman"/>
          <w:b/>
          <w:bCs/>
          <w:color w:val="000000" w:themeColor="text1"/>
          <w:sz w:val="24"/>
          <w:szCs w:val="24"/>
        </w:rPr>
        <w:t xml:space="preserve">Motion </w:t>
      </w:r>
      <w:r w:rsidRPr="0BA20D49">
        <w:rPr>
          <w:rFonts w:ascii="Times New Roman" w:eastAsia="Times New Roman" w:hAnsi="Times New Roman" w:cs="Times New Roman"/>
          <w:color w:val="000000" w:themeColor="text1"/>
          <w:sz w:val="24"/>
          <w:szCs w:val="24"/>
        </w:rPr>
        <w:t>to add Rachel Fester, Associate VP Institutional Effectiveness/Accreditation Liaison Officer, Middle State</w:t>
      </w:r>
      <w:r w:rsidR="2882197F" w:rsidRPr="0BA20D49">
        <w:rPr>
          <w:rFonts w:ascii="Times New Roman" w:eastAsia="Times New Roman" w:hAnsi="Times New Roman" w:cs="Times New Roman"/>
          <w:color w:val="000000" w:themeColor="text1"/>
          <w:sz w:val="24"/>
          <w:szCs w:val="24"/>
        </w:rPr>
        <w:t>s</w:t>
      </w:r>
      <w:r w:rsidRPr="0BA20D49">
        <w:rPr>
          <w:rFonts w:ascii="Times New Roman" w:eastAsia="Times New Roman" w:hAnsi="Times New Roman" w:cs="Times New Roman"/>
          <w:color w:val="000000" w:themeColor="text1"/>
          <w:sz w:val="24"/>
          <w:szCs w:val="24"/>
        </w:rPr>
        <w:t xml:space="preserve"> Commission on Higher Education as </w:t>
      </w:r>
      <w:r w:rsidR="4A678C5F" w:rsidRPr="0BA20D49">
        <w:rPr>
          <w:rFonts w:ascii="Times New Roman" w:eastAsia="Times New Roman" w:hAnsi="Times New Roman" w:cs="Times New Roman"/>
          <w:color w:val="000000" w:themeColor="text1"/>
          <w:sz w:val="24"/>
          <w:szCs w:val="24"/>
        </w:rPr>
        <w:t>ex-officio</w:t>
      </w:r>
      <w:r w:rsidRPr="0BA20D49">
        <w:rPr>
          <w:rFonts w:ascii="Times New Roman" w:eastAsia="Times New Roman" w:hAnsi="Times New Roman" w:cs="Times New Roman"/>
          <w:color w:val="000000" w:themeColor="text1"/>
          <w:sz w:val="24"/>
          <w:szCs w:val="24"/>
        </w:rPr>
        <w:t xml:space="preserve"> to the Ad Hoc Committee to work with the acting Provost to draft a plan to evaluate the job performance of individual administrators and mangers. We are open to a better name for that committee and welcome your suggestions. </w:t>
      </w:r>
      <w:r w:rsidRPr="0BA20D49">
        <w:rPr>
          <w:rFonts w:ascii="Times New Roman" w:eastAsia="Times New Roman" w:hAnsi="Times New Roman" w:cs="Times New Roman"/>
          <w:b/>
          <w:bCs/>
          <w:color w:val="000000" w:themeColor="text1"/>
          <w:sz w:val="24"/>
          <w:szCs w:val="24"/>
        </w:rPr>
        <w:t>Approved</w:t>
      </w:r>
    </w:p>
    <w:p w14:paraId="21820943" w14:textId="3031F46B" w:rsidR="6B8CA6C7" w:rsidRDefault="6B8CA6C7" w:rsidP="0BA20D49">
      <w:pPr>
        <w:pStyle w:val="ListParagraph"/>
        <w:numPr>
          <w:ilvl w:val="2"/>
          <w:numId w:val="8"/>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Keep an eye out for call for volunteers for an Ad Hoc Steering Committee to Coordinate Response to Issues Related to Academic Portfolio Reduction</w:t>
      </w:r>
      <w:r w:rsidR="6E8CAA20" w:rsidRPr="0BA20D49">
        <w:rPr>
          <w:rFonts w:ascii="Times New Roman" w:eastAsia="Times New Roman" w:hAnsi="Times New Roman" w:cs="Times New Roman"/>
          <w:color w:val="000000" w:themeColor="text1"/>
          <w:sz w:val="24"/>
          <w:szCs w:val="24"/>
        </w:rPr>
        <w:t>.</w:t>
      </w:r>
    </w:p>
    <w:p w14:paraId="7ABD3F3B" w14:textId="227DF110" w:rsidR="6B8CA6C7" w:rsidRDefault="6B8CA6C7" w:rsidP="0BA20D49">
      <w:pPr>
        <w:pStyle w:val="ListParagraph"/>
        <w:numPr>
          <w:ilvl w:val="2"/>
          <w:numId w:val="8"/>
        </w:numPr>
        <w:rPr>
          <w:rFonts w:ascii="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As always, </w:t>
      </w:r>
      <w:r w:rsidR="5AFB226C" w:rsidRPr="0BA20D49">
        <w:rPr>
          <w:rFonts w:ascii="Times New Roman" w:hAnsi="Times New Roman" w:cs="Times New Roman"/>
          <w:color w:val="000000" w:themeColor="text1"/>
          <w:sz w:val="24"/>
          <w:szCs w:val="24"/>
        </w:rPr>
        <w:t>Check email for campus events.</w:t>
      </w:r>
    </w:p>
    <w:p w14:paraId="7FC2A851" w14:textId="3001B1A0" w:rsidR="5AFB226C" w:rsidRDefault="5AFB226C" w:rsidP="0BA20D49">
      <w:pPr>
        <w:pStyle w:val="ListParagraph"/>
        <w:numPr>
          <w:ilvl w:val="3"/>
          <w:numId w:val="8"/>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Consider the </w:t>
      </w:r>
      <w:r w:rsidR="6B8CA6C7" w:rsidRPr="0BA20D49">
        <w:rPr>
          <w:rFonts w:ascii="Times New Roman" w:eastAsia="Times New Roman" w:hAnsi="Times New Roman" w:cs="Times New Roman"/>
          <w:color w:val="000000" w:themeColor="text1"/>
          <w:sz w:val="24"/>
          <w:szCs w:val="24"/>
        </w:rPr>
        <w:t>event sponsored by AFT 1839 in GSUB on Monday, from 11-3 pm: The “Show Some Love for NJCU</w:t>
      </w:r>
      <w:r w:rsidR="3934683C" w:rsidRPr="0BA20D49">
        <w:rPr>
          <w:rFonts w:ascii="Times New Roman" w:eastAsia="Times New Roman" w:hAnsi="Times New Roman" w:cs="Times New Roman"/>
          <w:color w:val="000000" w:themeColor="text1"/>
          <w:sz w:val="24"/>
          <w:szCs w:val="24"/>
        </w:rPr>
        <w:t>, Guv!</w:t>
      </w:r>
      <w:r w:rsidR="6B8CA6C7" w:rsidRPr="0BA20D49">
        <w:rPr>
          <w:rFonts w:ascii="Times New Roman" w:eastAsia="Times New Roman" w:hAnsi="Times New Roman" w:cs="Times New Roman"/>
          <w:color w:val="000000" w:themeColor="text1"/>
          <w:sz w:val="24"/>
          <w:szCs w:val="24"/>
        </w:rPr>
        <w:t xml:space="preserve">” -- </w:t>
      </w:r>
      <w:r w:rsidR="009B4292" w:rsidRPr="0BA20D49">
        <w:rPr>
          <w:rFonts w:ascii="Times New Roman" w:eastAsia="Times New Roman" w:hAnsi="Times New Roman" w:cs="Times New Roman"/>
          <w:color w:val="000000" w:themeColor="text1"/>
          <w:sz w:val="24"/>
          <w:szCs w:val="24"/>
        </w:rPr>
        <w:t>An</w:t>
      </w:r>
      <w:r w:rsidR="6B8CA6C7" w:rsidRPr="0BA20D49">
        <w:rPr>
          <w:rFonts w:ascii="Times New Roman" w:eastAsia="Times New Roman" w:hAnsi="Times New Roman" w:cs="Times New Roman"/>
          <w:color w:val="000000" w:themeColor="text1"/>
          <w:sz w:val="24"/>
          <w:szCs w:val="24"/>
        </w:rPr>
        <w:t xml:space="preserve"> email/tweet writing campaign to Governor Murphy asking for additional funding to NJCU</w:t>
      </w:r>
      <w:r w:rsidR="487C8543" w:rsidRPr="0BA20D49">
        <w:rPr>
          <w:rFonts w:ascii="Times New Roman" w:eastAsia="Times New Roman" w:hAnsi="Times New Roman" w:cs="Times New Roman"/>
          <w:color w:val="000000" w:themeColor="text1"/>
          <w:sz w:val="24"/>
          <w:szCs w:val="24"/>
        </w:rPr>
        <w:t>.</w:t>
      </w:r>
    </w:p>
    <w:p w14:paraId="216C0A1E" w14:textId="77777777" w:rsidR="00F167AF" w:rsidRPr="008E067C" w:rsidRDefault="00F167AF" w:rsidP="0BA20D49">
      <w:pPr>
        <w:spacing w:after="0" w:line="240" w:lineRule="auto"/>
        <w:rPr>
          <w:rFonts w:ascii="Times New Roman" w:hAnsi="Times New Roman" w:cs="Times New Roman"/>
          <w:color w:val="000000"/>
          <w:sz w:val="24"/>
          <w:szCs w:val="24"/>
        </w:rPr>
      </w:pPr>
    </w:p>
    <w:p w14:paraId="0EFF117D" w14:textId="3BCBDD1F" w:rsidR="00D94594" w:rsidRDefault="00F167AF" w:rsidP="0086682C">
      <w:pPr>
        <w:pStyle w:val="ListParagraph"/>
        <w:numPr>
          <w:ilvl w:val="0"/>
          <w:numId w:val="8"/>
        </w:numPr>
        <w:spacing w:after="0" w:line="240" w:lineRule="auto"/>
        <w:rPr>
          <w:rStyle w:val="eop"/>
          <w:rFonts w:ascii="Times New Roman" w:hAnsi="Times New Roman" w:cs="Times New Roman"/>
          <w:color w:val="000000"/>
          <w:sz w:val="24"/>
          <w:szCs w:val="24"/>
          <w:shd w:val="clear" w:color="auto" w:fill="FFFFFF"/>
        </w:rPr>
      </w:pPr>
      <w:r w:rsidRPr="008E067C">
        <w:rPr>
          <w:rFonts w:ascii="Times New Roman" w:hAnsi="Times New Roman" w:cs="Times New Roman"/>
          <w:b/>
          <w:bCs/>
          <w:color w:val="000000"/>
          <w:sz w:val="24"/>
          <w:szCs w:val="24"/>
        </w:rPr>
        <w:t>SGA Report</w:t>
      </w:r>
      <w:r w:rsidR="0086682C" w:rsidRPr="008E067C">
        <w:rPr>
          <w:rFonts w:ascii="Times New Roman" w:hAnsi="Times New Roman" w:cs="Times New Roman"/>
          <w:color w:val="000000"/>
          <w:sz w:val="24"/>
          <w:szCs w:val="24"/>
        </w:rPr>
        <w:t xml:space="preserve">, </w:t>
      </w:r>
      <w:r w:rsidR="00D94594" w:rsidRPr="008E067C">
        <w:rPr>
          <w:rStyle w:val="eop"/>
          <w:rFonts w:ascii="Times New Roman" w:hAnsi="Times New Roman" w:cs="Times New Roman"/>
          <w:color w:val="000000"/>
          <w:sz w:val="24"/>
          <w:szCs w:val="24"/>
          <w:shd w:val="clear" w:color="auto" w:fill="FFFFFF"/>
        </w:rPr>
        <w:t>Ms. Khadija Diop, SEC Student Rep.</w:t>
      </w:r>
    </w:p>
    <w:p w14:paraId="16EED1C5" w14:textId="539C5C38" w:rsidR="00BC2DA8" w:rsidRPr="00970238" w:rsidRDefault="00970238" w:rsidP="0BA20D49">
      <w:pPr>
        <w:pStyle w:val="ListParagraph"/>
        <w:numPr>
          <w:ilvl w:val="1"/>
          <w:numId w:val="8"/>
        </w:numPr>
        <w:spacing w:after="0" w:line="240" w:lineRule="auto"/>
        <w:rPr>
          <w:rFonts w:ascii="Times New Roman" w:hAnsi="Times New Roman" w:cs="Times New Roman"/>
          <w:color w:val="000000"/>
          <w:sz w:val="24"/>
          <w:szCs w:val="24"/>
          <w:shd w:val="clear" w:color="auto" w:fill="FFFFFF"/>
        </w:rPr>
      </w:pPr>
      <w:r w:rsidRPr="0BA20D49">
        <w:rPr>
          <w:rFonts w:ascii="Times New Roman" w:hAnsi="Times New Roman" w:cs="Times New Roman"/>
          <w:color w:val="000000" w:themeColor="text1"/>
          <w:sz w:val="24"/>
          <w:szCs w:val="24"/>
        </w:rPr>
        <w:t>A Student Advocacy Committee</w:t>
      </w:r>
      <w:r w:rsidR="60BEE8CC" w:rsidRPr="0BA20D49">
        <w:rPr>
          <w:rFonts w:ascii="Times New Roman" w:hAnsi="Times New Roman" w:cs="Times New Roman"/>
          <w:color w:val="000000" w:themeColor="text1"/>
          <w:sz w:val="24"/>
          <w:szCs w:val="24"/>
        </w:rPr>
        <w:t xml:space="preserve"> was created</w:t>
      </w:r>
      <w:r w:rsidRPr="0BA20D49">
        <w:rPr>
          <w:rFonts w:ascii="Times New Roman" w:hAnsi="Times New Roman" w:cs="Times New Roman"/>
          <w:color w:val="000000" w:themeColor="text1"/>
          <w:sz w:val="24"/>
          <w:szCs w:val="24"/>
        </w:rPr>
        <w:t xml:space="preserve"> to uplift voices and raise </w:t>
      </w:r>
      <w:r w:rsidR="54163266" w:rsidRPr="0BA20D49">
        <w:rPr>
          <w:rFonts w:ascii="Times New Roman" w:hAnsi="Times New Roman" w:cs="Times New Roman"/>
          <w:color w:val="000000" w:themeColor="text1"/>
          <w:sz w:val="24"/>
          <w:szCs w:val="24"/>
        </w:rPr>
        <w:t xml:space="preserve">student </w:t>
      </w:r>
      <w:r w:rsidRPr="0BA20D49">
        <w:rPr>
          <w:rFonts w:ascii="Times New Roman" w:hAnsi="Times New Roman" w:cs="Times New Roman"/>
          <w:color w:val="000000" w:themeColor="text1"/>
          <w:sz w:val="24"/>
          <w:szCs w:val="24"/>
        </w:rPr>
        <w:t>concerns.</w:t>
      </w:r>
      <w:r w:rsidR="21DEBE3D" w:rsidRPr="0BA20D49">
        <w:rPr>
          <w:rFonts w:ascii="Times New Roman" w:hAnsi="Times New Roman" w:cs="Times New Roman"/>
          <w:color w:val="000000" w:themeColor="text1"/>
          <w:sz w:val="24"/>
          <w:szCs w:val="24"/>
        </w:rPr>
        <w:t xml:space="preserve"> The committee will be w</w:t>
      </w:r>
      <w:r w:rsidRPr="0BA20D49">
        <w:rPr>
          <w:rFonts w:ascii="Times New Roman" w:hAnsi="Times New Roman" w:cs="Times New Roman"/>
          <w:color w:val="000000" w:themeColor="text1"/>
          <w:sz w:val="24"/>
          <w:szCs w:val="24"/>
        </w:rPr>
        <w:t>orking with the President’s Office</w:t>
      </w:r>
    </w:p>
    <w:p w14:paraId="6A4E92E4" w14:textId="77777777" w:rsidR="00D94594" w:rsidRPr="00970238" w:rsidRDefault="00D94594" w:rsidP="00D94594">
      <w:pPr>
        <w:spacing w:after="0" w:line="240" w:lineRule="auto"/>
        <w:rPr>
          <w:rStyle w:val="eop"/>
          <w:rFonts w:ascii="Times New Roman" w:hAnsi="Times New Roman" w:cs="Times New Roman"/>
          <w:color w:val="000000"/>
          <w:sz w:val="24"/>
          <w:szCs w:val="24"/>
          <w:shd w:val="clear" w:color="auto" w:fill="FFFFFF"/>
        </w:rPr>
      </w:pPr>
    </w:p>
    <w:p w14:paraId="62FEE639" w14:textId="5141FC77" w:rsidR="00D94594" w:rsidRPr="008E067C" w:rsidRDefault="00D94594" w:rsidP="005A46FD">
      <w:pPr>
        <w:pStyle w:val="ListParagraph"/>
        <w:numPr>
          <w:ilvl w:val="0"/>
          <w:numId w:val="8"/>
        </w:numPr>
        <w:spacing w:after="0" w:line="240" w:lineRule="auto"/>
        <w:rPr>
          <w:rStyle w:val="eop"/>
          <w:rFonts w:ascii="Times New Roman" w:hAnsi="Times New Roman" w:cs="Times New Roman"/>
          <w:color w:val="000000"/>
          <w:sz w:val="24"/>
          <w:szCs w:val="24"/>
          <w:shd w:val="clear" w:color="auto" w:fill="FFFFFF"/>
        </w:rPr>
      </w:pPr>
      <w:r w:rsidRPr="0BA20D49">
        <w:rPr>
          <w:rStyle w:val="eop"/>
          <w:rFonts w:ascii="Times New Roman" w:hAnsi="Times New Roman" w:cs="Times New Roman"/>
          <w:b/>
          <w:bCs/>
          <w:color w:val="000000"/>
          <w:sz w:val="24"/>
          <w:szCs w:val="24"/>
          <w:shd w:val="clear" w:color="auto" w:fill="FFFFFF"/>
        </w:rPr>
        <w:t>University Update:</w:t>
      </w:r>
      <w:r w:rsidR="00D06F68" w:rsidRPr="0BA20D49">
        <w:rPr>
          <w:rStyle w:val="eop"/>
          <w:rFonts w:ascii="Times New Roman" w:hAnsi="Times New Roman" w:cs="Times New Roman"/>
          <w:b/>
          <w:bCs/>
          <w:color w:val="000000"/>
          <w:sz w:val="24"/>
          <w:szCs w:val="24"/>
          <w:shd w:val="clear" w:color="auto" w:fill="FFFFFF"/>
        </w:rPr>
        <w:t xml:space="preserve"> Vision for NJCU</w:t>
      </w:r>
      <w:r w:rsidR="005A46FD" w:rsidRPr="0BA20D49">
        <w:rPr>
          <w:rStyle w:val="eop"/>
          <w:rFonts w:ascii="Times New Roman" w:hAnsi="Times New Roman" w:cs="Times New Roman"/>
          <w:b/>
          <w:bCs/>
          <w:color w:val="000000"/>
          <w:sz w:val="24"/>
          <w:szCs w:val="24"/>
          <w:shd w:val="clear" w:color="auto" w:fill="FFFFFF"/>
        </w:rPr>
        <w:t xml:space="preserve"> </w:t>
      </w:r>
      <w:r w:rsidR="00D06F68" w:rsidRPr="008E067C">
        <w:rPr>
          <w:rStyle w:val="eop"/>
          <w:rFonts w:ascii="Times New Roman" w:hAnsi="Times New Roman" w:cs="Times New Roman"/>
          <w:color w:val="000000"/>
          <w:sz w:val="24"/>
          <w:szCs w:val="24"/>
          <w:shd w:val="clear" w:color="auto" w:fill="FFFFFF"/>
        </w:rPr>
        <w:t>Mr. Andy Acebo, Interim President</w:t>
      </w:r>
    </w:p>
    <w:p w14:paraId="6B7F3646" w14:textId="6F162004" w:rsidR="005A46FD" w:rsidRPr="008E067C" w:rsidRDefault="00D87141"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 xml:space="preserve">His focus will not be </w:t>
      </w:r>
      <w:r w:rsidR="3E425C6B" w:rsidRPr="008E067C">
        <w:rPr>
          <w:rStyle w:val="eop"/>
          <w:rFonts w:ascii="Times New Roman" w:hAnsi="Times New Roman" w:cs="Times New Roman"/>
          <w:color w:val="000000"/>
          <w:sz w:val="24"/>
          <w:szCs w:val="24"/>
          <w:shd w:val="clear" w:color="auto" w:fill="FFFFFF"/>
        </w:rPr>
        <w:t>on</w:t>
      </w:r>
      <w:r w:rsidRPr="008E067C">
        <w:rPr>
          <w:rStyle w:val="eop"/>
          <w:rFonts w:ascii="Times New Roman" w:hAnsi="Times New Roman" w:cs="Times New Roman"/>
          <w:color w:val="000000"/>
          <w:sz w:val="24"/>
          <w:szCs w:val="24"/>
          <w:shd w:val="clear" w:color="auto" w:fill="FFFFFF"/>
        </w:rPr>
        <w:t xml:space="preserve"> building but about saving NJCU</w:t>
      </w:r>
      <w:r w:rsidR="7246B0B4" w:rsidRPr="008E067C">
        <w:rPr>
          <w:rStyle w:val="eop"/>
          <w:rFonts w:ascii="Times New Roman" w:hAnsi="Times New Roman" w:cs="Times New Roman"/>
          <w:color w:val="000000"/>
          <w:sz w:val="24"/>
          <w:szCs w:val="24"/>
          <w:shd w:val="clear" w:color="auto" w:fill="FFFFFF"/>
        </w:rPr>
        <w:t>.</w:t>
      </w:r>
    </w:p>
    <w:p w14:paraId="50095F4B" w14:textId="5BA460C2" w:rsidR="001179DC" w:rsidRPr="008E067C" w:rsidRDefault="7246B0B4"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He will h</w:t>
      </w:r>
      <w:r w:rsidR="006E1364" w:rsidRPr="008E067C">
        <w:rPr>
          <w:rStyle w:val="eop"/>
          <w:rFonts w:ascii="Times New Roman" w:hAnsi="Times New Roman" w:cs="Times New Roman"/>
          <w:color w:val="000000"/>
          <w:sz w:val="24"/>
          <w:szCs w:val="24"/>
          <w:shd w:val="clear" w:color="auto" w:fill="FFFFFF"/>
        </w:rPr>
        <w:t>onor shared governance</w:t>
      </w:r>
      <w:r w:rsidR="0DD7C862" w:rsidRPr="008E067C">
        <w:rPr>
          <w:rStyle w:val="eop"/>
          <w:rFonts w:ascii="Times New Roman" w:hAnsi="Times New Roman" w:cs="Times New Roman"/>
          <w:color w:val="000000"/>
          <w:sz w:val="24"/>
          <w:szCs w:val="24"/>
          <w:shd w:val="clear" w:color="auto" w:fill="FFFFFF"/>
        </w:rPr>
        <w:t xml:space="preserve"> and</w:t>
      </w:r>
      <w:r w:rsidR="006E1364" w:rsidRPr="008E067C">
        <w:rPr>
          <w:rStyle w:val="eop"/>
          <w:rFonts w:ascii="Times New Roman" w:hAnsi="Times New Roman" w:cs="Times New Roman"/>
          <w:color w:val="000000"/>
          <w:sz w:val="24"/>
          <w:szCs w:val="24"/>
          <w:shd w:val="clear" w:color="auto" w:fill="FFFFFF"/>
        </w:rPr>
        <w:t xml:space="preserve"> supports the Senates Ad hoc Strategic Plan Committee</w:t>
      </w:r>
      <w:r w:rsidR="284335C7" w:rsidRPr="008E067C">
        <w:rPr>
          <w:rStyle w:val="eop"/>
          <w:rFonts w:ascii="Times New Roman" w:hAnsi="Times New Roman" w:cs="Times New Roman"/>
          <w:color w:val="000000"/>
          <w:sz w:val="24"/>
          <w:szCs w:val="24"/>
          <w:shd w:val="clear" w:color="auto" w:fill="FFFFFF"/>
        </w:rPr>
        <w:t>.</w:t>
      </w:r>
    </w:p>
    <w:p w14:paraId="00FB93FA" w14:textId="752F76C5" w:rsidR="003F6EF8" w:rsidRPr="008E067C" w:rsidRDefault="284335C7"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Mr. Acebo s</w:t>
      </w:r>
      <w:r w:rsidR="003F6EF8" w:rsidRPr="008E067C">
        <w:rPr>
          <w:rStyle w:val="eop"/>
          <w:rFonts w:ascii="Times New Roman" w:hAnsi="Times New Roman" w:cs="Times New Roman"/>
          <w:color w:val="000000"/>
          <w:sz w:val="24"/>
          <w:szCs w:val="24"/>
          <w:shd w:val="clear" w:color="auto" w:fill="FFFFFF"/>
        </w:rPr>
        <w:t>ees outcomes that resulted in past administrative activities as unfair.</w:t>
      </w:r>
    </w:p>
    <w:p w14:paraId="2213F083" w14:textId="4CEFDCBD" w:rsidR="005252C1" w:rsidRPr="008E067C" w:rsidRDefault="4C685388"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He will n</w:t>
      </w:r>
      <w:r w:rsidR="005252C1" w:rsidRPr="008E067C">
        <w:rPr>
          <w:rStyle w:val="eop"/>
          <w:rFonts w:ascii="Times New Roman" w:hAnsi="Times New Roman" w:cs="Times New Roman"/>
          <w:color w:val="000000"/>
          <w:sz w:val="24"/>
          <w:szCs w:val="24"/>
          <w:shd w:val="clear" w:color="auto" w:fill="FFFFFF"/>
        </w:rPr>
        <w:t>ot</w:t>
      </w:r>
      <w:r w:rsidR="08B933CE" w:rsidRPr="008E067C">
        <w:rPr>
          <w:rStyle w:val="eop"/>
          <w:rFonts w:ascii="Times New Roman" w:hAnsi="Times New Roman" w:cs="Times New Roman"/>
          <w:color w:val="000000"/>
          <w:sz w:val="24"/>
          <w:szCs w:val="24"/>
          <w:shd w:val="clear" w:color="auto" w:fill="FFFFFF"/>
        </w:rPr>
        <w:t xml:space="preserve"> focus on</w:t>
      </w:r>
      <w:r w:rsidR="005252C1" w:rsidRPr="008E067C">
        <w:rPr>
          <w:rStyle w:val="eop"/>
          <w:rFonts w:ascii="Times New Roman" w:hAnsi="Times New Roman" w:cs="Times New Roman"/>
          <w:color w:val="000000"/>
          <w:sz w:val="24"/>
          <w:szCs w:val="24"/>
          <w:shd w:val="clear" w:color="auto" w:fill="FFFFFF"/>
        </w:rPr>
        <w:t xml:space="preserve"> contraction, </w:t>
      </w:r>
      <w:r w:rsidR="5681BFA4" w:rsidRPr="008E067C">
        <w:rPr>
          <w:rStyle w:val="eop"/>
          <w:rFonts w:ascii="Times New Roman" w:hAnsi="Times New Roman" w:cs="Times New Roman"/>
          <w:color w:val="000000"/>
          <w:sz w:val="24"/>
          <w:szCs w:val="24"/>
          <w:shd w:val="clear" w:color="auto" w:fill="FFFFFF"/>
        </w:rPr>
        <w:t>but on</w:t>
      </w:r>
      <w:r w:rsidR="005252C1" w:rsidRPr="008E067C">
        <w:rPr>
          <w:rStyle w:val="eop"/>
          <w:rFonts w:ascii="Times New Roman" w:hAnsi="Times New Roman" w:cs="Times New Roman"/>
          <w:color w:val="000000"/>
          <w:sz w:val="24"/>
          <w:szCs w:val="24"/>
          <w:shd w:val="clear" w:color="auto" w:fill="FFFFFF"/>
        </w:rPr>
        <w:t xml:space="preserve"> reallocation</w:t>
      </w:r>
      <w:r w:rsidR="502D6471" w:rsidRPr="008E067C">
        <w:rPr>
          <w:rStyle w:val="eop"/>
          <w:rFonts w:ascii="Times New Roman" w:hAnsi="Times New Roman" w:cs="Times New Roman"/>
          <w:color w:val="000000"/>
          <w:sz w:val="24"/>
          <w:szCs w:val="24"/>
          <w:shd w:val="clear" w:color="auto" w:fill="FFFFFF"/>
        </w:rPr>
        <w:t>.</w:t>
      </w:r>
    </w:p>
    <w:p w14:paraId="1ACD341F" w14:textId="61343812" w:rsidR="002728A9" w:rsidRPr="008E067C" w:rsidRDefault="502D6471"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NJCU is now m</w:t>
      </w:r>
      <w:r w:rsidR="002728A9" w:rsidRPr="008E067C">
        <w:rPr>
          <w:rStyle w:val="eop"/>
          <w:rFonts w:ascii="Times New Roman" w:hAnsi="Times New Roman" w:cs="Times New Roman"/>
          <w:color w:val="000000"/>
          <w:sz w:val="24"/>
          <w:szCs w:val="24"/>
          <w:shd w:val="clear" w:color="auto" w:fill="FFFFFF"/>
        </w:rPr>
        <w:t>oving from crisis management to recovery and renewal</w:t>
      </w:r>
      <w:r w:rsidR="6BBE7C1E" w:rsidRPr="008E067C">
        <w:rPr>
          <w:rStyle w:val="eop"/>
          <w:rFonts w:ascii="Times New Roman" w:hAnsi="Times New Roman" w:cs="Times New Roman"/>
          <w:color w:val="000000"/>
          <w:sz w:val="24"/>
          <w:szCs w:val="24"/>
          <w:shd w:val="clear" w:color="auto" w:fill="FFFFFF"/>
        </w:rPr>
        <w:t>.</w:t>
      </w:r>
    </w:p>
    <w:p w14:paraId="476D6D1A" w14:textId="0F883F97" w:rsidR="002728A9" w:rsidRPr="008E067C" w:rsidRDefault="002E4675"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Historic</w:t>
      </w:r>
      <w:r w:rsidR="5F15C5B8" w:rsidRPr="008E067C">
        <w:rPr>
          <w:rStyle w:val="eop"/>
          <w:rFonts w:ascii="Times New Roman" w:hAnsi="Times New Roman" w:cs="Times New Roman"/>
          <w:color w:val="000000"/>
          <w:sz w:val="24"/>
          <w:szCs w:val="24"/>
          <w:shd w:val="clear" w:color="auto" w:fill="FFFFFF"/>
        </w:rPr>
        <w:t>ally, NJCU has been</w:t>
      </w:r>
      <w:r w:rsidRPr="008E067C">
        <w:rPr>
          <w:rStyle w:val="eop"/>
          <w:rFonts w:ascii="Times New Roman" w:hAnsi="Times New Roman" w:cs="Times New Roman"/>
          <w:color w:val="000000"/>
          <w:sz w:val="24"/>
          <w:szCs w:val="24"/>
          <w:shd w:val="clear" w:color="auto" w:fill="FFFFFF"/>
        </w:rPr>
        <w:t xml:space="preserve"> under invest</w:t>
      </w:r>
      <w:r w:rsidR="27AFA0A4" w:rsidRPr="008E067C">
        <w:rPr>
          <w:rStyle w:val="eop"/>
          <w:rFonts w:ascii="Times New Roman" w:hAnsi="Times New Roman" w:cs="Times New Roman"/>
          <w:color w:val="000000"/>
          <w:sz w:val="24"/>
          <w:szCs w:val="24"/>
          <w:shd w:val="clear" w:color="auto" w:fill="FFFFFF"/>
        </w:rPr>
        <w:t>ed by the state. Mr. Acebo</w:t>
      </w:r>
      <w:r w:rsidRPr="008E067C">
        <w:rPr>
          <w:rStyle w:val="eop"/>
          <w:rFonts w:ascii="Times New Roman" w:hAnsi="Times New Roman" w:cs="Times New Roman"/>
          <w:color w:val="000000"/>
          <w:sz w:val="24"/>
          <w:szCs w:val="24"/>
          <w:shd w:val="clear" w:color="auto" w:fill="FFFFFF"/>
        </w:rPr>
        <w:t xml:space="preserve"> is working toward changing that.</w:t>
      </w:r>
    </w:p>
    <w:p w14:paraId="4DBD396F" w14:textId="25110047" w:rsidR="008C2667" w:rsidRPr="008E067C" w:rsidRDefault="008C2667"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lastRenderedPageBreak/>
        <w:t>Not every retrenched employee or sunsetted program will be eliminated.</w:t>
      </w:r>
      <w:r w:rsidR="009C70F7" w:rsidRPr="008E067C">
        <w:rPr>
          <w:rStyle w:val="eop"/>
          <w:rFonts w:ascii="Times New Roman" w:hAnsi="Times New Roman" w:cs="Times New Roman"/>
          <w:color w:val="000000"/>
          <w:sz w:val="24"/>
          <w:szCs w:val="24"/>
          <w:shd w:val="clear" w:color="auto" w:fill="FFFFFF"/>
        </w:rPr>
        <w:t xml:space="preserve"> He is evaluating this now.</w:t>
      </w:r>
    </w:p>
    <w:p w14:paraId="18447D1C" w14:textId="3B7A39F3" w:rsidR="00CE464C" w:rsidRPr="008E067C" w:rsidRDefault="3F8BC3BF"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NJCU m</w:t>
      </w:r>
      <w:r w:rsidR="00CE464C" w:rsidRPr="008E067C">
        <w:rPr>
          <w:rStyle w:val="eop"/>
          <w:rFonts w:ascii="Times New Roman" w:hAnsi="Times New Roman" w:cs="Times New Roman"/>
          <w:color w:val="000000"/>
          <w:sz w:val="24"/>
          <w:szCs w:val="24"/>
          <w:shd w:val="clear" w:color="auto" w:fill="FFFFFF"/>
        </w:rPr>
        <w:t>ust enshrine certain values</w:t>
      </w:r>
      <w:r w:rsidR="00735A64" w:rsidRPr="008E067C">
        <w:rPr>
          <w:rStyle w:val="eop"/>
          <w:rFonts w:ascii="Times New Roman" w:hAnsi="Times New Roman" w:cs="Times New Roman"/>
          <w:color w:val="000000"/>
          <w:sz w:val="24"/>
          <w:szCs w:val="24"/>
          <w:shd w:val="clear" w:color="auto" w:fill="FFFFFF"/>
        </w:rPr>
        <w:t>,</w:t>
      </w:r>
      <w:r w:rsidR="3937688C" w:rsidRPr="008E067C">
        <w:rPr>
          <w:rStyle w:val="eop"/>
          <w:rFonts w:ascii="Times New Roman" w:hAnsi="Times New Roman" w:cs="Times New Roman"/>
          <w:color w:val="000000"/>
          <w:sz w:val="24"/>
          <w:szCs w:val="24"/>
          <w:shd w:val="clear" w:color="auto" w:fill="FFFFFF"/>
        </w:rPr>
        <w:t xml:space="preserve"> and his administration is working toward</w:t>
      </w:r>
      <w:r w:rsidR="00735A64" w:rsidRPr="008E067C">
        <w:rPr>
          <w:rStyle w:val="eop"/>
          <w:rFonts w:ascii="Times New Roman" w:hAnsi="Times New Roman" w:cs="Times New Roman"/>
          <w:color w:val="000000"/>
          <w:sz w:val="24"/>
          <w:szCs w:val="24"/>
          <w:shd w:val="clear" w:color="auto" w:fill="FFFFFF"/>
        </w:rPr>
        <w:t xml:space="preserve"> amending the BoT by-laws</w:t>
      </w:r>
    </w:p>
    <w:p w14:paraId="7E72974B" w14:textId="0D32DBBF" w:rsidR="00516D8D" w:rsidRPr="008E067C" w:rsidRDefault="62EAF2F8"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Mr. Acebo’s</w:t>
      </w:r>
      <w:r w:rsidR="00F045A6" w:rsidRPr="008E067C">
        <w:rPr>
          <w:rStyle w:val="eop"/>
          <w:rFonts w:ascii="Times New Roman" w:hAnsi="Times New Roman" w:cs="Times New Roman"/>
          <w:color w:val="000000"/>
          <w:sz w:val="24"/>
          <w:szCs w:val="24"/>
          <w:shd w:val="clear" w:color="auto" w:fill="FFFFFF"/>
        </w:rPr>
        <w:t xml:space="preserve"> goals</w:t>
      </w:r>
      <w:r w:rsidR="618152F6" w:rsidRPr="008E067C">
        <w:rPr>
          <w:rStyle w:val="eop"/>
          <w:rFonts w:ascii="Times New Roman" w:hAnsi="Times New Roman" w:cs="Times New Roman"/>
          <w:color w:val="000000"/>
          <w:sz w:val="24"/>
          <w:szCs w:val="24"/>
          <w:shd w:val="clear" w:color="auto" w:fill="FFFFFF"/>
        </w:rPr>
        <w:t xml:space="preserve"> will be linked</w:t>
      </w:r>
      <w:r w:rsidR="00F045A6" w:rsidRPr="008E067C">
        <w:rPr>
          <w:rStyle w:val="eop"/>
          <w:rFonts w:ascii="Times New Roman" w:hAnsi="Times New Roman" w:cs="Times New Roman"/>
          <w:color w:val="000000"/>
          <w:sz w:val="24"/>
          <w:szCs w:val="24"/>
          <w:shd w:val="clear" w:color="auto" w:fill="FFFFFF"/>
        </w:rPr>
        <w:t xml:space="preserve"> with key performance measures</w:t>
      </w:r>
      <w:r w:rsidR="006B2F5A" w:rsidRPr="008E067C">
        <w:rPr>
          <w:rStyle w:val="eop"/>
          <w:rFonts w:ascii="Times New Roman" w:hAnsi="Times New Roman" w:cs="Times New Roman"/>
          <w:color w:val="000000"/>
          <w:sz w:val="24"/>
          <w:szCs w:val="24"/>
          <w:shd w:val="clear" w:color="auto" w:fill="FFFFFF"/>
        </w:rPr>
        <w:t>.</w:t>
      </w:r>
    </w:p>
    <w:p w14:paraId="2E1CDEA0" w14:textId="601EBE5F" w:rsidR="006B2F5A" w:rsidRPr="008E067C" w:rsidRDefault="1C4CCD34"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There has been a b</w:t>
      </w:r>
      <w:r w:rsidR="006B2F5A" w:rsidRPr="008E067C">
        <w:rPr>
          <w:rStyle w:val="eop"/>
          <w:rFonts w:ascii="Times New Roman" w:hAnsi="Times New Roman" w:cs="Times New Roman"/>
          <w:color w:val="000000"/>
          <w:sz w:val="24"/>
          <w:szCs w:val="24"/>
          <w:shd w:val="clear" w:color="auto" w:fill="FFFFFF"/>
        </w:rPr>
        <w:t xml:space="preserve">roken trust that he must reconcile; </w:t>
      </w:r>
      <w:r w:rsidR="2B94EA3B" w:rsidRPr="008E067C">
        <w:rPr>
          <w:rStyle w:val="eop"/>
          <w:rFonts w:ascii="Times New Roman" w:hAnsi="Times New Roman" w:cs="Times New Roman"/>
          <w:color w:val="000000"/>
          <w:sz w:val="24"/>
          <w:szCs w:val="24"/>
          <w:shd w:val="clear" w:color="auto" w:fill="FFFFFF"/>
        </w:rPr>
        <w:t xml:space="preserve">he has a </w:t>
      </w:r>
      <w:r w:rsidR="006B2F5A" w:rsidRPr="008E067C">
        <w:rPr>
          <w:rStyle w:val="eop"/>
          <w:rFonts w:ascii="Times New Roman" w:hAnsi="Times New Roman" w:cs="Times New Roman"/>
          <w:color w:val="000000"/>
          <w:sz w:val="24"/>
          <w:szCs w:val="24"/>
          <w:shd w:val="clear" w:color="auto" w:fill="FFFFFF"/>
        </w:rPr>
        <w:t>commitment to ethics and integrity, transparency and shared governance</w:t>
      </w:r>
      <w:r w:rsidR="472601E8" w:rsidRPr="008E067C">
        <w:rPr>
          <w:rStyle w:val="eop"/>
          <w:rFonts w:ascii="Times New Roman" w:hAnsi="Times New Roman" w:cs="Times New Roman"/>
          <w:color w:val="000000"/>
          <w:sz w:val="24"/>
          <w:szCs w:val="24"/>
          <w:shd w:val="clear" w:color="auto" w:fill="FFFFFF"/>
        </w:rPr>
        <w:t>.</w:t>
      </w:r>
    </w:p>
    <w:p w14:paraId="7B448FFE" w14:textId="35DAF9B5" w:rsidR="000975A2" w:rsidRPr="008E067C" w:rsidRDefault="000975A2"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He will not respond in a knee-jerk manner</w:t>
      </w:r>
      <w:r w:rsidR="3A7D4B82" w:rsidRPr="008E067C">
        <w:rPr>
          <w:rStyle w:val="eop"/>
          <w:rFonts w:ascii="Times New Roman" w:hAnsi="Times New Roman" w:cs="Times New Roman"/>
          <w:color w:val="000000"/>
          <w:sz w:val="24"/>
          <w:szCs w:val="24"/>
          <w:shd w:val="clear" w:color="auto" w:fill="FFFFFF"/>
        </w:rPr>
        <w:t>, and we</w:t>
      </w:r>
      <w:r w:rsidR="00626471" w:rsidRPr="008E067C">
        <w:rPr>
          <w:rStyle w:val="eop"/>
          <w:rFonts w:ascii="Times New Roman" w:hAnsi="Times New Roman" w:cs="Times New Roman"/>
          <w:color w:val="000000"/>
          <w:sz w:val="24"/>
          <w:szCs w:val="24"/>
          <w:shd w:val="clear" w:color="auto" w:fill="FFFFFF"/>
        </w:rPr>
        <w:t xml:space="preserve"> will not learn about things through the press or the rumor mill</w:t>
      </w:r>
      <w:r w:rsidR="0E9A328C" w:rsidRPr="008E067C">
        <w:rPr>
          <w:rStyle w:val="eop"/>
          <w:rFonts w:ascii="Times New Roman" w:hAnsi="Times New Roman" w:cs="Times New Roman"/>
          <w:color w:val="000000"/>
          <w:sz w:val="24"/>
          <w:szCs w:val="24"/>
          <w:shd w:val="clear" w:color="auto" w:fill="FFFFFF"/>
        </w:rPr>
        <w:t>.</w:t>
      </w:r>
    </w:p>
    <w:p w14:paraId="36D5FF8A" w14:textId="6212C708" w:rsidR="00450345" w:rsidRPr="008E067C" w:rsidRDefault="00450345"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Every decision will be data based and informed</w:t>
      </w:r>
      <w:r w:rsidR="29059FF1" w:rsidRPr="008E067C">
        <w:rPr>
          <w:rStyle w:val="eop"/>
          <w:rFonts w:ascii="Times New Roman" w:hAnsi="Times New Roman" w:cs="Times New Roman"/>
          <w:color w:val="000000"/>
          <w:sz w:val="24"/>
          <w:szCs w:val="24"/>
          <w:shd w:val="clear" w:color="auto" w:fill="FFFFFF"/>
        </w:rPr>
        <w:t>.</w:t>
      </w:r>
    </w:p>
    <w:p w14:paraId="6A692844" w14:textId="0C22E353" w:rsidR="00BF3388" w:rsidRPr="008E067C" w:rsidRDefault="00BF3388"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Accountability</w:t>
      </w:r>
      <w:r w:rsidR="560E632F" w:rsidRPr="008E067C">
        <w:rPr>
          <w:rStyle w:val="eop"/>
          <w:rFonts w:ascii="Times New Roman" w:hAnsi="Times New Roman" w:cs="Times New Roman"/>
          <w:color w:val="000000"/>
          <w:sz w:val="24"/>
          <w:szCs w:val="24"/>
          <w:shd w:val="clear" w:color="auto" w:fill="FFFFFF"/>
        </w:rPr>
        <w:t xml:space="preserve"> is key to his work.</w:t>
      </w:r>
    </w:p>
    <w:p w14:paraId="25304255" w14:textId="314C16FB" w:rsidR="00CF0511" w:rsidRPr="008E067C" w:rsidRDefault="00CF0511"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Immediate milestone</w:t>
      </w:r>
      <w:r w:rsidR="2CCAB0DA" w:rsidRPr="008E067C">
        <w:rPr>
          <w:rStyle w:val="eop"/>
          <w:rFonts w:ascii="Times New Roman" w:hAnsi="Times New Roman" w:cs="Times New Roman"/>
          <w:color w:val="000000"/>
          <w:sz w:val="24"/>
          <w:szCs w:val="24"/>
          <w:shd w:val="clear" w:color="auto" w:fill="FFFFFF"/>
        </w:rPr>
        <w:t>s</w:t>
      </w:r>
      <w:r w:rsidRPr="008E067C">
        <w:rPr>
          <w:rStyle w:val="eop"/>
          <w:rFonts w:ascii="Times New Roman" w:hAnsi="Times New Roman" w:cs="Times New Roman"/>
          <w:color w:val="000000"/>
          <w:sz w:val="24"/>
          <w:szCs w:val="24"/>
          <w:shd w:val="clear" w:color="auto" w:fill="FFFFFF"/>
        </w:rPr>
        <w:t>: mission review</w:t>
      </w:r>
      <w:r w:rsidR="537F18E5" w:rsidRPr="008E067C">
        <w:rPr>
          <w:rStyle w:val="eop"/>
          <w:rFonts w:ascii="Times New Roman" w:hAnsi="Times New Roman" w:cs="Times New Roman"/>
          <w:color w:val="000000"/>
          <w:sz w:val="24"/>
          <w:szCs w:val="24"/>
          <w:shd w:val="clear" w:color="auto" w:fill="FFFFFF"/>
        </w:rPr>
        <w:t>;</w:t>
      </w:r>
      <w:r w:rsidRPr="008E067C">
        <w:rPr>
          <w:rStyle w:val="eop"/>
          <w:rFonts w:ascii="Times New Roman" w:hAnsi="Times New Roman" w:cs="Times New Roman"/>
          <w:color w:val="000000"/>
          <w:sz w:val="24"/>
          <w:szCs w:val="24"/>
          <w:shd w:val="clear" w:color="auto" w:fill="FFFFFF"/>
        </w:rPr>
        <w:t xml:space="preserve"> </w:t>
      </w:r>
      <w:r w:rsidR="743EE17D" w:rsidRPr="008E067C">
        <w:rPr>
          <w:rStyle w:val="eop"/>
          <w:rFonts w:ascii="Times New Roman" w:hAnsi="Times New Roman" w:cs="Times New Roman"/>
          <w:color w:val="000000"/>
          <w:sz w:val="24"/>
          <w:szCs w:val="24"/>
          <w:shd w:val="clear" w:color="auto" w:fill="FFFFFF"/>
        </w:rPr>
        <w:t>creating a C</w:t>
      </w:r>
      <w:r w:rsidRPr="008E067C">
        <w:rPr>
          <w:rStyle w:val="eop"/>
          <w:rFonts w:ascii="Times New Roman" w:hAnsi="Times New Roman" w:cs="Times New Roman"/>
          <w:color w:val="000000"/>
          <w:sz w:val="24"/>
          <w:szCs w:val="24"/>
          <w:shd w:val="clear" w:color="auto" w:fill="FFFFFF"/>
        </w:rPr>
        <w:t xml:space="preserve">ommunity </w:t>
      </w:r>
      <w:r w:rsidR="62C735EC" w:rsidRPr="008E067C">
        <w:rPr>
          <w:rStyle w:val="eop"/>
          <w:rFonts w:ascii="Times New Roman" w:hAnsi="Times New Roman" w:cs="Times New Roman"/>
          <w:color w:val="000000"/>
          <w:sz w:val="24"/>
          <w:szCs w:val="24"/>
          <w:shd w:val="clear" w:color="auto" w:fill="FFFFFF"/>
        </w:rPr>
        <w:t>T</w:t>
      </w:r>
      <w:r w:rsidRPr="008E067C">
        <w:rPr>
          <w:rStyle w:val="eop"/>
          <w:rFonts w:ascii="Times New Roman" w:hAnsi="Times New Roman" w:cs="Times New Roman"/>
          <w:color w:val="000000"/>
          <w:sz w:val="24"/>
          <w:szCs w:val="24"/>
          <w:shd w:val="clear" w:color="auto" w:fill="FFFFFF"/>
        </w:rPr>
        <w:t xml:space="preserve">rust </w:t>
      </w:r>
      <w:r w:rsidR="40025062" w:rsidRPr="008E067C">
        <w:rPr>
          <w:rStyle w:val="eop"/>
          <w:rFonts w:ascii="Times New Roman" w:hAnsi="Times New Roman" w:cs="Times New Roman"/>
          <w:color w:val="000000"/>
          <w:sz w:val="24"/>
          <w:szCs w:val="24"/>
          <w:shd w:val="clear" w:color="auto" w:fill="FFFFFF"/>
        </w:rPr>
        <w:t>C</w:t>
      </w:r>
      <w:r w:rsidRPr="008E067C">
        <w:rPr>
          <w:rStyle w:val="eop"/>
          <w:rFonts w:ascii="Times New Roman" w:hAnsi="Times New Roman" w:cs="Times New Roman"/>
          <w:color w:val="000000"/>
          <w:sz w:val="24"/>
          <w:szCs w:val="24"/>
          <w:shd w:val="clear" w:color="auto" w:fill="FFFFFF"/>
        </w:rPr>
        <w:t>ouncil</w:t>
      </w:r>
      <w:r w:rsidR="23E70B5D" w:rsidRPr="008E067C">
        <w:rPr>
          <w:rStyle w:val="eop"/>
          <w:rFonts w:ascii="Times New Roman" w:hAnsi="Times New Roman" w:cs="Times New Roman"/>
          <w:color w:val="000000"/>
          <w:sz w:val="24"/>
          <w:szCs w:val="24"/>
          <w:shd w:val="clear" w:color="auto" w:fill="FFFFFF"/>
        </w:rPr>
        <w:t xml:space="preserve"> (</w:t>
      </w:r>
      <w:r w:rsidR="008B2649" w:rsidRPr="008E067C">
        <w:rPr>
          <w:rStyle w:val="eop"/>
          <w:rFonts w:ascii="Times New Roman" w:hAnsi="Times New Roman" w:cs="Times New Roman"/>
          <w:color w:val="000000"/>
          <w:sz w:val="24"/>
          <w:szCs w:val="24"/>
          <w:shd w:val="clear" w:color="auto" w:fill="FFFFFF"/>
        </w:rPr>
        <w:t>community stakeholders and NJCU community</w:t>
      </w:r>
      <w:r w:rsidR="1EB85A72" w:rsidRPr="008E067C">
        <w:rPr>
          <w:rStyle w:val="eop"/>
          <w:rFonts w:ascii="Times New Roman" w:hAnsi="Times New Roman" w:cs="Times New Roman"/>
          <w:color w:val="000000"/>
          <w:sz w:val="24"/>
          <w:szCs w:val="24"/>
          <w:shd w:val="clear" w:color="auto" w:fill="FFFFFF"/>
        </w:rPr>
        <w:t xml:space="preserve">); will be </w:t>
      </w:r>
      <w:r w:rsidR="008B2649" w:rsidRPr="008E067C">
        <w:rPr>
          <w:rStyle w:val="eop"/>
          <w:rFonts w:ascii="Times New Roman" w:hAnsi="Times New Roman" w:cs="Times New Roman"/>
          <w:color w:val="000000"/>
          <w:sz w:val="24"/>
          <w:szCs w:val="24"/>
          <w:shd w:val="clear" w:color="auto" w:fill="FFFFFF"/>
        </w:rPr>
        <w:t xml:space="preserve">breaking up the strategic plan: Phase I </w:t>
      </w:r>
      <w:r w:rsidR="00022BD2" w:rsidRPr="008E067C">
        <w:rPr>
          <w:rStyle w:val="eop"/>
          <w:rFonts w:ascii="Times New Roman" w:hAnsi="Times New Roman" w:cs="Times New Roman"/>
          <w:color w:val="000000"/>
          <w:sz w:val="24"/>
          <w:szCs w:val="24"/>
          <w:shd w:val="clear" w:color="auto" w:fill="FFFFFF"/>
        </w:rPr>
        <w:t>–</w:t>
      </w:r>
      <w:r w:rsidR="008B2649" w:rsidRPr="008E067C">
        <w:rPr>
          <w:rStyle w:val="eop"/>
          <w:rFonts w:ascii="Times New Roman" w:hAnsi="Times New Roman" w:cs="Times New Roman"/>
          <w:color w:val="000000"/>
          <w:sz w:val="24"/>
          <w:szCs w:val="24"/>
          <w:shd w:val="clear" w:color="auto" w:fill="FFFFFF"/>
        </w:rPr>
        <w:t xml:space="preserve"> </w:t>
      </w:r>
      <w:r w:rsidR="00022BD2" w:rsidRPr="008E067C">
        <w:rPr>
          <w:rStyle w:val="eop"/>
          <w:rFonts w:ascii="Times New Roman" w:hAnsi="Times New Roman" w:cs="Times New Roman"/>
          <w:color w:val="000000"/>
          <w:sz w:val="24"/>
          <w:szCs w:val="24"/>
          <w:shd w:val="clear" w:color="auto" w:fill="FFFFFF"/>
        </w:rPr>
        <w:t>recovery, development, and implementation</w:t>
      </w:r>
      <w:r w:rsidR="0B876F76" w:rsidRPr="008E067C">
        <w:rPr>
          <w:rStyle w:val="eop"/>
          <w:rFonts w:ascii="Times New Roman" w:hAnsi="Times New Roman" w:cs="Times New Roman"/>
          <w:color w:val="000000"/>
          <w:sz w:val="24"/>
          <w:szCs w:val="24"/>
          <w:shd w:val="clear" w:color="auto" w:fill="FFFFFF"/>
        </w:rPr>
        <w:t xml:space="preserve"> of the plan by</w:t>
      </w:r>
      <w:r w:rsidR="00022BD2" w:rsidRPr="008E067C">
        <w:rPr>
          <w:rStyle w:val="eop"/>
          <w:rFonts w:ascii="Times New Roman" w:hAnsi="Times New Roman" w:cs="Times New Roman"/>
          <w:color w:val="000000"/>
          <w:sz w:val="24"/>
          <w:szCs w:val="24"/>
          <w:shd w:val="clear" w:color="auto" w:fill="FFFFFF"/>
        </w:rPr>
        <w:t xml:space="preserve"> summer </w:t>
      </w:r>
      <w:r w:rsidR="04D35883" w:rsidRPr="008E067C">
        <w:rPr>
          <w:rStyle w:val="eop"/>
          <w:rFonts w:ascii="Times New Roman" w:hAnsi="Times New Roman" w:cs="Times New Roman"/>
          <w:color w:val="000000"/>
          <w:sz w:val="24"/>
          <w:szCs w:val="24"/>
          <w:shd w:val="clear" w:color="auto" w:fill="FFFFFF"/>
        </w:rPr>
        <w:t xml:space="preserve">of </w:t>
      </w:r>
      <w:r w:rsidR="00022BD2" w:rsidRPr="008E067C">
        <w:rPr>
          <w:rStyle w:val="eop"/>
          <w:rFonts w:ascii="Times New Roman" w:hAnsi="Times New Roman" w:cs="Times New Roman"/>
          <w:color w:val="000000"/>
          <w:sz w:val="24"/>
          <w:szCs w:val="24"/>
          <w:shd w:val="clear" w:color="auto" w:fill="FFFFFF"/>
        </w:rPr>
        <w:t>2024</w:t>
      </w:r>
      <w:r w:rsidR="4652E9B3" w:rsidRPr="008E067C">
        <w:rPr>
          <w:rStyle w:val="eop"/>
          <w:rFonts w:ascii="Times New Roman" w:hAnsi="Times New Roman" w:cs="Times New Roman"/>
          <w:color w:val="000000"/>
          <w:sz w:val="24"/>
          <w:szCs w:val="24"/>
          <w:shd w:val="clear" w:color="auto" w:fill="FFFFFF"/>
        </w:rPr>
        <w:t>;</w:t>
      </w:r>
      <w:r w:rsidR="00FE4ADB" w:rsidRPr="008E067C">
        <w:rPr>
          <w:rStyle w:val="eop"/>
          <w:rFonts w:ascii="Times New Roman" w:hAnsi="Times New Roman" w:cs="Times New Roman"/>
          <w:color w:val="000000"/>
          <w:sz w:val="24"/>
          <w:szCs w:val="24"/>
          <w:shd w:val="clear" w:color="auto" w:fill="FFFFFF"/>
        </w:rPr>
        <w:t xml:space="preserve"> retention and student success efforts</w:t>
      </w:r>
      <w:r w:rsidR="141B758A" w:rsidRPr="008E067C">
        <w:rPr>
          <w:rStyle w:val="eop"/>
          <w:rFonts w:ascii="Times New Roman" w:hAnsi="Times New Roman" w:cs="Times New Roman"/>
          <w:color w:val="000000"/>
          <w:sz w:val="24"/>
          <w:szCs w:val="24"/>
          <w:shd w:val="clear" w:color="auto" w:fill="FFFFFF"/>
        </w:rPr>
        <w:t>;</w:t>
      </w:r>
      <w:r w:rsidR="00FE4ADB" w:rsidRPr="008E067C">
        <w:rPr>
          <w:rStyle w:val="eop"/>
          <w:rFonts w:ascii="Times New Roman" w:hAnsi="Times New Roman" w:cs="Times New Roman"/>
          <w:color w:val="000000"/>
          <w:sz w:val="24"/>
          <w:szCs w:val="24"/>
          <w:shd w:val="clear" w:color="auto" w:fill="FFFFFF"/>
        </w:rPr>
        <w:t xml:space="preserve"> </w:t>
      </w:r>
      <w:r w:rsidR="00DD56C9" w:rsidRPr="008E067C">
        <w:rPr>
          <w:rStyle w:val="eop"/>
          <w:rFonts w:ascii="Times New Roman" w:hAnsi="Times New Roman" w:cs="Times New Roman"/>
          <w:color w:val="000000"/>
          <w:sz w:val="24"/>
          <w:szCs w:val="24"/>
          <w:shd w:val="clear" w:color="auto" w:fill="FFFFFF"/>
        </w:rPr>
        <w:t>resource allocation working with CEO and Budget Task Force</w:t>
      </w:r>
      <w:r w:rsidR="00453CF9" w:rsidRPr="008E067C">
        <w:rPr>
          <w:rStyle w:val="eop"/>
          <w:rFonts w:ascii="Times New Roman" w:hAnsi="Times New Roman" w:cs="Times New Roman"/>
          <w:color w:val="000000"/>
          <w:sz w:val="24"/>
          <w:szCs w:val="24"/>
          <w:shd w:val="clear" w:color="auto" w:fill="FFFFFF"/>
        </w:rPr>
        <w:t xml:space="preserve"> (right-sizing and long-term allocation)</w:t>
      </w:r>
      <w:r w:rsidR="2FAC8D37" w:rsidRPr="008E067C">
        <w:rPr>
          <w:rStyle w:val="eop"/>
          <w:rFonts w:ascii="Times New Roman" w:hAnsi="Times New Roman" w:cs="Times New Roman"/>
          <w:color w:val="000000"/>
          <w:sz w:val="24"/>
          <w:szCs w:val="24"/>
          <w:shd w:val="clear" w:color="auto" w:fill="FFFFFF"/>
        </w:rPr>
        <w:t>. The</w:t>
      </w:r>
      <w:r w:rsidR="00453CF9" w:rsidRPr="008E067C">
        <w:rPr>
          <w:rStyle w:val="eop"/>
          <w:rFonts w:ascii="Times New Roman" w:hAnsi="Times New Roman" w:cs="Times New Roman"/>
          <w:color w:val="000000"/>
          <w:sz w:val="24"/>
          <w:szCs w:val="24"/>
          <w:shd w:val="clear" w:color="auto" w:fill="FFFFFF"/>
        </w:rPr>
        <w:t xml:space="preserve"> </w:t>
      </w:r>
      <w:r w:rsidR="2FAC8D37" w:rsidRPr="008E067C">
        <w:rPr>
          <w:rStyle w:val="eop"/>
          <w:rFonts w:ascii="Times New Roman" w:hAnsi="Times New Roman" w:cs="Times New Roman"/>
          <w:color w:val="000000"/>
          <w:sz w:val="24"/>
          <w:szCs w:val="24"/>
          <w:shd w:val="clear" w:color="auto" w:fill="FFFFFF"/>
        </w:rPr>
        <w:t>plan will not be</w:t>
      </w:r>
      <w:r w:rsidR="007F0209" w:rsidRPr="008E067C">
        <w:rPr>
          <w:rStyle w:val="eop"/>
          <w:rFonts w:ascii="Times New Roman" w:hAnsi="Times New Roman" w:cs="Times New Roman"/>
          <w:color w:val="000000"/>
          <w:sz w:val="24"/>
          <w:szCs w:val="24"/>
          <w:shd w:val="clear" w:color="auto" w:fill="FFFFFF"/>
        </w:rPr>
        <w:t xml:space="preserve"> a top-down driven</w:t>
      </w:r>
      <w:r w:rsidR="44E949B1" w:rsidRPr="008E067C">
        <w:rPr>
          <w:rStyle w:val="eop"/>
          <w:rFonts w:ascii="Times New Roman" w:hAnsi="Times New Roman" w:cs="Times New Roman"/>
          <w:color w:val="000000"/>
          <w:sz w:val="24"/>
          <w:szCs w:val="24"/>
          <w:shd w:val="clear" w:color="auto" w:fill="FFFFFF"/>
        </w:rPr>
        <w:t>.</w:t>
      </w:r>
    </w:p>
    <w:p w14:paraId="21B704FD" w14:textId="0D5EBCEB" w:rsidR="007F0209" w:rsidRPr="008E067C" w:rsidRDefault="484E9134"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Mr. Acebo b</w:t>
      </w:r>
      <w:r w:rsidR="007F0209" w:rsidRPr="008E067C">
        <w:rPr>
          <w:rStyle w:val="eop"/>
          <w:rFonts w:ascii="Times New Roman" w:hAnsi="Times New Roman" w:cs="Times New Roman"/>
          <w:color w:val="000000"/>
          <w:sz w:val="24"/>
          <w:szCs w:val="24"/>
          <w:shd w:val="clear" w:color="auto" w:fill="FFFFFF"/>
        </w:rPr>
        <w:t>elieves</w:t>
      </w:r>
      <w:r w:rsidR="09CE2265" w:rsidRPr="008E067C">
        <w:rPr>
          <w:rStyle w:val="eop"/>
          <w:rFonts w:ascii="Times New Roman" w:hAnsi="Times New Roman" w:cs="Times New Roman"/>
          <w:color w:val="000000"/>
          <w:sz w:val="24"/>
          <w:szCs w:val="24"/>
          <w:shd w:val="clear" w:color="auto" w:fill="FFFFFF"/>
        </w:rPr>
        <w:t xml:space="preserve"> that</w:t>
      </w:r>
      <w:r w:rsidR="007F0209" w:rsidRPr="008E067C">
        <w:rPr>
          <w:rStyle w:val="eop"/>
          <w:rFonts w:ascii="Times New Roman" w:hAnsi="Times New Roman" w:cs="Times New Roman"/>
          <w:color w:val="000000"/>
          <w:sz w:val="24"/>
          <w:szCs w:val="24"/>
          <w:shd w:val="clear" w:color="auto" w:fill="FFFFFF"/>
        </w:rPr>
        <w:t xml:space="preserve"> NJCU will emerge stronger</w:t>
      </w:r>
      <w:r w:rsidR="06091F22" w:rsidRPr="008E067C">
        <w:rPr>
          <w:rStyle w:val="eop"/>
          <w:rFonts w:ascii="Times New Roman" w:hAnsi="Times New Roman" w:cs="Times New Roman"/>
          <w:color w:val="000000"/>
          <w:sz w:val="24"/>
          <w:szCs w:val="24"/>
          <w:shd w:val="clear" w:color="auto" w:fill="FFFFFF"/>
        </w:rPr>
        <w:t>, but it will be a</w:t>
      </w:r>
      <w:r w:rsidR="000253D8" w:rsidRPr="008E067C">
        <w:rPr>
          <w:rStyle w:val="eop"/>
          <w:rFonts w:ascii="Times New Roman" w:hAnsi="Times New Roman" w:cs="Times New Roman"/>
          <w:color w:val="000000"/>
          <w:sz w:val="24"/>
          <w:szCs w:val="24"/>
          <w:shd w:val="clear" w:color="auto" w:fill="FFFFFF"/>
        </w:rPr>
        <w:t xml:space="preserve"> collective effort</w:t>
      </w:r>
      <w:r w:rsidR="35B14901" w:rsidRPr="008E067C">
        <w:rPr>
          <w:rStyle w:val="eop"/>
          <w:rFonts w:ascii="Times New Roman" w:hAnsi="Times New Roman" w:cs="Times New Roman"/>
          <w:color w:val="000000"/>
          <w:sz w:val="24"/>
          <w:szCs w:val="24"/>
          <w:shd w:val="clear" w:color="auto" w:fill="FFFFFF"/>
        </w:rPr>
        <w:t>.</w:t>
      </w:r>
    </w:p>
    <w:p w14:paraId="40D35D08" w14:textId="7883C78F" w:rsidR="006E1364" w:rsidRPr="008E067C" w:rsidRDefault="004D0CAE" w:rsidP="005A46FD">
      <w:pPr>
        <w:pStyle w:val="ListParagraph"/>
        <w:numPr>
          <w:ilvl w:val="1"/>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Q&amp;A</w:t>
      </w:r>
      <w:r w:rsidR="001179DC" w:rsidRPr="008E067C">
        <w:rPr>
          <w:rStyle w:val="eop"/>
          <w:rFonts w:ascii="Times New Roman" w:hAnsi="Times New Roman" w:cs="Times New Roman"/>
          <w:color w:val="000000"/>
          <w:sz w:val="24"/>
          <w:szCs w:val="24"/>
          <w:shd w:val="clear" w:color="auto" w:fill="FFFFFF"/>
        </w:rPr>
        <w:t xml:space="preserve">: </w:t>
      </w:r>
      <w:r w:rsidR="006E1364" w:rsidRPr="008E067C">
        <w:rPr>
          <w:rStyle w:val="eop"/>
          <w:rFonts w:ascii="Times New Roman" w:hAnsi="Times New Roman" w:cs="Times New Roman"/>
          <w:color w:val="000000"/>
          <w:sz w:val="24"/>
          <w:szCs w:val="24"/>
          <w:shd w:val="clear" w:color="auto" w:fill="FFFFFF"/>
        </w:rPr>
        <w:t xml:space="preserve"> </w:t>
      </w:r>
    </w:p>
    <w:p w14:paraId="0EC19C3A" w14:textId="55152D0B" w:rsidR="00546401" w:rsidRPr="008E067C" w:rsidRDefault="007A4D90" w:rsidP="00546401">
      <w:pPr>
        <w:pStyle w:val="ListParagraph"/>
        <w:numPr>
          <w:ilvl w:val="2"/>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Sunset/retrenchment</w:t>
      </w:r>
      <w:r w:rsidR="00546401" w:rsidRPr="008E067C">
        <w:rPr>
          <w:rStyle w:val="eop"/>
          <w:rFonts w:ascii="Times New Roman" w:hAnsi="Times New Roman" w:cs="Times New Roman"/>
          <w:color w:val="000000"/>
          <w:sz w:val="24"/>
          <w:szCs w:val="24"/>
          <w:shd w:val="clear" w:color="auto" w:fill="FFFFFF"/>
        </w:rPr>
        <w:t xml:space="preserve"> timeline</w:t>
      </w:r>
      <w:r w:rsidR="30829816" w:rsidRPr="008E067C">
        <w:rPr>
          <w:rStyle w:val="eop"/>
          <w:rFonts w:ascii="Times New Roman" w:hAnsi="Times New Roman" w:cs="Times New Roman"/>
          <w:color w:val="000000"/>
          <w:sz w:val="24"/>
          <w:szCs w:val="24"/>
          <w:shd w:val="clear" w:color="auto" w:fill="FFFFFF"/>
        </w:rPr>
        <w:t xml:space="preserve">: Mr. Acebo </w:t>
      </w:r>
      <w:r w:rsidR="006B03BF" w:rsidRPr="008E067C">
        <w:rPr>
          <w:rStyle w:val="eop"/>
          <w:rFonts w:ascii="Times New Roman" w:hAnsi="Times New Roman" w:cs="Times New Roman"/>
          <w:color w:val="000000"/>
          <w:sz w:val="24"/>
          <w:szCs w:val="24"/>
          <w:shd w:val="clear" w:color="auto" w:fill="FFFFFF"/>
        </w:rPr>
        <w:t xml:space="preserve">will present the initial </w:t>
      </w:r>
      <w:r w:rsidRPr="008E067C">
        <w:rPr>
          <w:rStyle w:val="eop"/>
          <w:rFonts w:ascii="Times New Roman" w:hAnsi="Times New Roman" w:cs="Times New Roman"/>
          <w:color w:val="000000"/>
          <w:sz w:val="24"/>
          <w:szCs w:val="24"/>
          <w:shd w:val="clear" w:color="auto" w:fill="FFFFFF"/>
        </w:rPr>
        <w:t xml:space="preserve">recommendations </w:t>
      </w:r>
      <w:r w:rsidR="3F6AF95D" w:rsidRPr="008E067C">
        <w:rPr>
          <w:rStyle w:val="eop"/>
          <w:rFonts w:ascii="Times New Roman" w:hAnsi="Times New Roman" w:cs="Times New Roman"/>
          <w:color w:val="000000"/>
          <w:sz w:val="24"/>
          <w:szCs w:val="24"/>
          <w:shd w:val="clear" w:color="auto" w:fill="FFFFFF"/>
        </w:rPr>
        <w:t xml:space="preserve">to the BoT at the </w:t>
      </w:r>
      <w:r w:rsidRPr="008E067C">
        <w:rPr>
          <w:rStyle w:val="eop"/>
          <w:rFonts w:ascii="Times New Roman" w:hAnsi="Times New Roman" w:cs="Times New Roman"/>
          <w:color w:val="000000"/>
          <w:sz w:val="24"/>
          <w:szCs w:val="24"/>
          <w:shd w:val="clear" w:color="auto" w:fill="FFFFFF"/>
        </w:rPr>
        <w:t>February</w:t>
      </w:r>
      <w:r w:rsidR="132824A7" w:rsidRPr="008E067C">
        <w:rPr>
          <w:rStyle w:val="eop"/>
          <w:rFonts w:ascii="Times New Roman" w:hAnsi="Times New Roman" w:cs="Times New Roman"/>
          <w:color w:val="000000"/>
          <w:sz w:val="24"/>
          <w:szCs w:val="24"/>
          <w:shd w:val="clear" w:color="auto" w:fill="FFFFFF"/>
        </w:rPr>
        <w:t xml:space="preserve"> meeting </w:t>
      </w:r>
      <w:r w:rsidRPr="008E067C">
        <w:rPr>
          <w:rStyle w:val="eop"/>
          <w:rFonts w:ascii="Times New Roman" w:hAnsi="Times New Roman" w:cs="Times New Roman"/>
          <w:color w:val="000000"/>
          <w:sz w:val="24"/>
          <w:szCs w:val="24"/>
          <w:shd w:val="clear" w:color="auto" w:fill="FFFFFF"/>
        </w:rPr>
        <w:t>and hope</w:t>
      </w:r>
      <w:r w:rsidR="6F13233C" w:rsidRPr="008E067C">
        <w:rPr>
          <w:rStyle w:val="eop"/>
          <w:rFonts w:ascii="Times New Roman" w:hAnsi="Times New Roman" w:cs="Times New Roman"/>
          <w:color w:val="000000"/>
          <w:sz w:val="24"/>
          <w:szCs w:val="24"/>
          <w:shd w:val="clear" w:color="auto" w:fill="FFFFFF"/>
        </w:rPr>
        <w:t>s</w:t>
      </w:r>
      <w:r w:rsidRPr="008E067C">
        <w:rPr>
          <w:rStyle w:val="eop"/>
          <w:rFonts w:ascii="Times New Roman" w:hAnsi="Times New Roman" w:cs="Times New Roman"/>
          <w:color w:val="000000"/>
          <w:sz w:val="24"/>
          <w:szCs w:val="24"/>
          <w:shd w:val="clear" w:color="auto" w:fill="FFFFFF"/>
        </w:rPr>
        <w:t xml:space="preserve"> to have the BoT make final decision</w:t>
      </w:r>
      <w:r w:rsidR="255F3A12" w:rsidRPr="008E067C">
        <w:rPr>
          <w:rStyle w:val="eop"/>
          <w:rFonts w:ascii="Times New Roman" w:hAnsi="Times New Roman" w:cs="Times New Roman"/>
          <w:color w:val="000000"/>
          <w:sz w:val="24"/>
          <w:szCs w:val="24"/>
          <w:shd w:val="clear" w:color="auto" w:fill="FFFFFF"/>
        </w:rPr>
        <w:t>s</w:t>
      </w:r>
      <w:r w:rsidRPr="008E067C">
        <w:rPr>
          <w:rStyle w:val="eop"/>
          <w:rFonts w:ascii="Times New Roman" w:hAnsi="Times New Roman" w:cs="Times New Roman"/>
          <w:color w:val="000000"/>
          <w:sz w:val="24"/>
          <w:szCs w:val="24"/>
          <w:shd w:val="clear" w:color="auto" w:fill="FFFFFF"/>
        </w:rPr>
        <w:t xml:space="preserve"> in</w:t>
      </w:r>
      <w:r w:rsidR="7507C2AF" w:rsidRPr="008E067C">
        <w:rPr>
          <w:rStyle w:val="eop"/>
          <w:rFonts w:ascii="Times New Roman" w:hAnsi="Times New Roman" w:cs="Times New Roman"/>
          <w:color w:val="000000"/>
          <w:sz w:val="24"/>
          <w:szCs w:val="24"/>
          <w:shd w:val="clear" w:color="auto" w:fill="FFFFFF"/>
        </w:rPr>
        <w:t xml:space="preserve"> a special</w:t>
      </w:r>
      <w:r w:rsidRPr="008E067C">
        <w:rPr>
          <w:rStyle w:val="eop"/>
          <w:rFonts w:ascii="Times New Roman" w:hAnsi="Times New Roman" w:cs="Times New Roman"/>
          <w:color w:val="000000"/>
          <w:sz w:val="24"/>
          <w:szCs w:val="24"/>
          <w:shd w:val="clear" w:color="auto" w:fill="FFFFFF"/>
        </w:rPr>
        <w:t xml:space="preserve"> March meeting.</w:t>
      </w:r>
    </w:p>
    <w:p w14:paraId="7EC7D48E" w14:textId="47A54F12" w:rsidR="003B1558" w:rsidRPr="008E067C" w:rsidRDefault="003B1558" w:rsidP="00546401">
      <w:pPr>
        <w:pStyle w:val="ListParagraph"/>
        <w:numPr>
          <w:ilvl w:val="2"/>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Senat</w:t>
      </w:r>
      <w:r w:rsidR="0AA43AEA" w:rsidRPr="008E067C">
        <w:rPr>
          <w:rStyle w:val="eop"/>
          <w:rFonts w:ascii="Times New Roman" w:hAnsi="Times New Roman" w:cs="Times New Roman"/>
          <w:color w:val="000000"/>
          <w:sz w:val="24"/>
          <w:szCs w:val="24"/>
          <w:shd w:val="clear" w:color="auto" w:fill="FFFFFF"/>
        </w:rPr>
        <w:t>or</w:t>
      </w:r>
      <w:r w:rsidRPr="008E067C">
        <w:rPr>
          <w:rStyle w:val="eop"/>
          <w:rFonts w:ascii="Times New Roman" w:hAnsi="Times New Roman" w:cs="Times New Roman"/>
          <w:color w:val="000000"/>
          <w:sz w:val="24"/>
          <w:szCs w:val="24"/>
          <w:shd w:val="clear" w:color="auto" w:fill="FFFFFF"/>
        </w:rPr>
        <w:t xml:space="preserve"> Menendez </w:t>
      </w:r>
      <w:r w:rsidR="00855A34" w:rsidRPr="008E067C">
        <w:rPr>
          <w:rStyle w:val="eop"/>
          <w:rFonts w:ascii="Times New Roman" w:hAnsi="Times New Roman" w:cs="Times New Roman"/>
          <w:color w:val="000000"/>
          <w:sz w:val="24"/>
          <w:szCs w:val="24"/>
          <w:shd w:val="clear" w:color="auto" w:fill="FFFFFF"/>
        </w:rPr>
        <w:t>earmarked close to $800,000 to NJCU’s online nursing program.</w:t>
      </w:r>
    </w:p>
    <w:p w14:paraId="5842B699" w14:textId="452B55BE" w:rsidR="00BC1E51" w:rsidRPr="008E067C" w:rsidRDefault="001F1723" w:rsidP="00546401">
      <w:pPr>
        <w:pStyle w:val="ListParagraph"/>
        <w:numPr>
          <w:ilvl w:val="2"/>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Committed to making Fort Monmouth work</w:t>
      </w:r>
      <w:r w:rsidR="4CF9D6F9" w:rsidRPr="008E067C">
        <w:rPr>
          <w:rStyle w:val="eop"/>
          <w:rFonts w:ascii="Times New Roman" w:hAnsi="Times New Roman" w:cs="Times New Roman"/>
          <w:color w:val="000000"/>
          <w:sz w:val="24"/>
          <w:szCs w:val="24"/>
          <w:shd w:val="clear" w:color="auto" w:fill="FFFFFF"/>
        </w:rPr>
        <w:t>. The</w:t>
      </w:r>
      <w:r w:rsidR="009F21EA" w:rsidRPr="008E067C">
        <w:rPr>
          <w:rStyle w:val="eop"/>
          <w:rFonts w:ascii="Times New Roman" w:hAnsi="Times New Roman" w:cs="Times New Roman"/>
          <w:color w:val="000000"/>
          <w:sz w:val="24"/>
          <w:szCs w:val="24"/>
          <w:shd w:val="clear" w:color="auto" w:fill="FFFFFF"/>
        </w:rPr>
        <w:t xml:space="preserve"> community anchor with Netflix</w:t>
      </w:r>
      <w:r w:rsidR="328E6994" w:rsidRPr="008E067C">
        <w:rPr>
          <w:rStyle w:val="eop"/>
          <w:rFonts w:ascii="Times New Roman" w:hAnsi="Times New Roman" w:cs="Times New Roman"/>
          <w:color w:val="000000"/>
          <w:sz w:val="24"/>
          <w:szCs w:val="24"/>
          <w:shd w:val="clear" w:color="auto" w:fill="FFFFFF"/>
        </w:rPr>
        <w:t xml:space="preserve"> and RWJ </w:t>
      </w:r>
      <w:r w:rsidR="009F21EA" w:rsidRPr="008E067C">
        <w:rPr>
          <w:rStyle w:val="eop"/>
          <w:rFonts w:ascii="Times New Roman" w:hAnsi="Times New Roman" w:cs="Times New Roman"/>
          <w:color w:val="000000"/>
          <w:sz w:val="24"/>
          <w:szCs w:val="24"/>
          <w:shd w:val="clear" w:color="auto" w:fill="FFFFFF"/>
        </w:rPr>
        <w:t xml:space="preserve">Barnabas will make NJCU stronger </w:t>
      </w:r>
      <w:r w:rsidR="6D59E3D1" w:rsidRPr="008E067C">
        <w:rPr>
          <w:rStyle w:val="eop"/>
          <w:rFonts w:ascii="Times New Roman" w:hAnsi="Times New Roman" w:cs="Times New Roman"/>
          <w:color w:val="000000"/>
          <w:sz w:val="24"/>
          <w:szCs w:val="24"/>
          <w:shd w:val="clear" w:color="auto" w:fill="FFFFFF"/>
        </w:rPr>
        <w:t>at that location</w:t>
      </w:r>
      <w:r w:rsidR="009F21EA" w:rsidRPr="008E067C">
        <w:rPr>
          <w:rStyle w:val="eop"/>
          <w:rFonts w:ascii="Times New Roman" w:hAnsi="Times New Roman" w:cs="Times New Roman"/>
          <w:color w:val="000000"/>
          <w:sz w:val="24"/>
          <w:szCs w:val="24"/>
          <w:shd w:val="clear" w:color="auto" w:fill="FFFFFF"/>
        </w:rPr>
        <w:t xml:space="preserve">. </w:t>
      </w:r>
      <w:r w:rsidR="62369373" w:rsidRPr="008E067C">
        <w:rPr>
          <w:rStyle w:val="eop"/>
          <w:rFonts w:ascii="Times New Roman" w:hAnsi="Times New Roman" w:cs="Times New Roman"/>
          <w:color w:val="000000"/>
          <w:sz w:val="24"/>
          <w:szCs w:val="24"/>
          <w:shd w:val="clear" w:color="auto" w:fill="FFFFFF"/>
        </w:rPr>
        <w:t>Mr. Acebo is h</w:t>
      </w:r>
      <w:r w:rsidR="009F21EA" w:rsidRPr="008E067C">
        <w:rPr>
          <w:rStyle w:val="eop"/>
          <w:rFonts w:ascii="Times New Roman" w:hAnsi="Times New Roman" w:cs="Times New Roman"/>
          <w:color w:val="000000"/>
          <w:sz w:val="24"/>
          <w:szCs w:val="24"/>
          <w:shd w:val="clear" w:color="auto" w:fill="FFFFFF"/>
        </w:rPr>
        <w:t>aving active conversations with the community colleges.</w:t>
      </w:r>
      <w:r w:rsidR="0089463C" w:rsidRPr="008E067C">
        <w:rPr>
          <w:rStyle w:val="eop"/>
          <w:rFonts w:ascii="Times New Roman" w:hAnsi="Times New Roman" w:cs="Times New Roman"/>
          <w:color w:val="000000"/>
          <w:sz w:val="24"/>
          <w:szCs w:val="24"/>
          <w:shd w:val="clear" w:color="auto" w:fill="FFFFFF"/>
        </w:rPr>
        <w:t xml:space="preserve"> </w:t>
      </w:r>
      <w:r w:rsidR="56B38755" w:rsidRPr="008E067C">
        <w:rPr>
          <w:rStyle w:val="eop"/>
          <w:rFonts w:ascii="Times New Roman" w:hAnsi="Times New Roman" w:cs="Times New Roman"/>
          <w:color w:val="000000"/>
          <w:sz w:val="24"/>
          <w:szCs w:val="24"/>
          <w:shd w:val="clear" w:color="auto" w:fill="FFFFFF"/>
        </w:rPr>
        <w:t xml:space="preserve">However, we will not operate Fort Monmouth </w:t>
      </w:r>
      <w:r w:rsidR="0089463C" w:rsidRPr="008E067C">
        <w:rPr>
          <w:rStyle w:val="eop"/>
          <w:rFonts w:ascii="Times New Roman" w:hAnsi="Times New Roman" w:cs="Times New Roman"/>
          <w:color w:val="000000"/>
          <w:sz w:val="24"/>
          <w:szCs w:val="24"/>
          <w:shd w:val="clear" w:color="auto" w:fill="FFFFFF"/>
        </w:rPr>
        <w:t>at the expense of the main campus.</w:t>
      </w:r>
      <w:r w:rsidR="002C086F" w:rsidRPr="008E067C">
        <w:rPr>
          <w:rStyle w:val="eop"/>
          <w:rFonts w:ascii="Times New Roman" w:hAnsi="Times New Roman" w:cs="Times New Roman"/>
          <w:color w:val="000000"/>
          <w:sz w:val="24"/>
          <w:szCs w:val="24"/>
          <w:shd w:val="clear" w:color="auto" w:fill="FFFFFF"/>
        </w:rPr>
        <w:t xml:space="preserve"> </w:t>
      </w:r>
      <w:r w:rsidR="0CB00C68" w:rsidRPr="008E067C">
        <w:rPr>
          <w:rStyle w:val="eop"/>
          <w:rFonts w:ascii="Times New Roman" w:hAnsi="Times New Roman" w:cs="Times New Roman"/>
          <w:color w:val="000000"/>
          <w:sz w:val="24"/>
          <w:szCs w:val="24"/>
          <w:shd w:val="clear" w:color="auto" w:fill="FFFFFF"/>
        </w:rPr>
        <w:t>He is l</w:t>
      </w:r>
      <w:r w:rsidR="002C086F" w:rsidRPr="008E067C">
        <w:rPr>
          <w:rStyle w:val="eop"/>
          <w:rFonts w:ascii="Times New Roman" w:hAnsi="Times New Roman" w:cs="Times New Roman"/>
          <w:color w:val="000000"/>
          <w:sz w:val="24"/>
          <w:szCs w:val="24"/>
          <w:shd w:val="clear" w:color="auto" w:fill="FFFFFF"/>
        </w:rPr>
        <w:t xml:space="preserve">ooking to </w:t>
      </w:r>
      <w:r w:rsidR="00153F15" w:rsidRPr="008E067C">
        <w:rPr>
          <w:rStyle w:val="eop"/>
          <w:rFonts w:ascii="Times New Roman" w:hAnsi="Times New Roman" w:cs="Times New Roman"/>
          <w:color w:val="000000"/>
          <w:sz w:val="24"/>
          <w:szCs w:val="24"/>
          <w:shd w:val="clear" w:color="auto" w:fill="FFFFFF"/>
        </w:rPr>
        <w:t>renegotiate</w:t>
      </w:r>
      <w:r w:rsidR="002C086F" w:rsidRPr="008E067C">
        <w:rPr>
          <w:rStyle w:val="eop"/>
          <w:rFonts w:ascii="Times New Roman" w:hAnsi="Times New Roman" w:cs="Times New Roman"/>
          <w:color w:val="000000"/>
          <w:sz w:val="24"/>
          <w:szCs w:val="24"/>
          <w:shd w:val="clear" w:color="auto" w:fill="FFFFFF"/>
        </w:rPr>
        <w:t xml:space="preserve"> the contract</w:t>
      </w:r>
      <w:r w:rsidR="00075602" w:rsidRPr="008E067C">
        <w:rPr>
          <w:rStyle w:val="eop"/>
          <w:rFonts w:ascii="Times New Roman" w:hAnsi="Times New Roman" w:cs="Times New Roman"/>
          <w:color w:val="000000"/>
          <w:sz w:val="24"/>
          <w:szCs w:val="24"/>
          <w:shd w:val="clear" w:color="auto" w:fill="FFFFFF"/>
        </w:rPr>
        <w:t xml:space="preserve"> (which is a license with the option to buy)</w:t>
      </w:r>
      <w:r w:rsidR="002C086F" w:rsidRPr="008E067C">
        <w:rPr>
          <w:rStyle w:val="eop"/>
          <w:rFonts w:ascii="Times New Roman" w:hAnsi="Times New Roman" w:cs="Times New Roman"/>
          <w:color w:val="000000"/>
          <w:sz w:val="24"/>
          <w:szCs w:val="24"/>
          <w:shd w:val="clear" w:color="auto" w:fill="FFFFFF"/>
        </w:rPr>
        <w:t xml:space="preserve"> and bring in other institutions to share the costs.</w:t>
      </w:r>
    </w:p>
    <w:p w14:paraId="4C8D4C22" w14:textId="4376D41C" w:rsidR="00731DE4" w:rsidRPr="008E067C" w:rsidRDefault="00360F33" w:rsidP="00D3777D">
      <w:pPr>
        <w:pStyle w:val="ListParagraph"/>
        <w:numPr>
          <w:ilvl w:val="2"/>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 xml:space="preserve">Money from the state: </w:t>
      </w:r>
      <w:r w:rsidR="30D52A29" w:rsidRPr="008E067C">
        <w:rPr>
          <w:rStyle w:val="eop"/>
          <w:rFonts w:ascii="Times New Roman" w:hAnsi="Times New Roman" w:cs="Times New Roman"/>
          <w:color w:val="000000"/>
          <w:sz w:val="24"/>
          <w:szCs w:val="24"/>
          <w:shd w:val="clear" w:color="auto" w:fill="FFFFFF"/>
        </w:rPr>
        <w:t>D</w:t>
      </w:r>
      <w:r w:rsidR="00CC4EAE" w:rsidRPr="008E067C">
        <w:rPr>
          <w:rStyle w:val="eop"/>
          <w:rFonts w:ascii="Times New Roman" w:hAnsi="Times New Roman" w:cs="Times New Roman"/>
          <w:color w:val="000000"/>
          <w:sz w:val="24"/>
          <w:szCs w:val="24"/>
          <w:shd w:val="clear" w:color="auto" w:fill="FFFFFF"/>
        </w:rPr>
        <w:t>iscussions are progressing</w:t>
      </w:r>
      <w:r w:rsidR="7E3DFA3F" w:rsidRPr="008E067C">
        <w:rPr>
          <w:rStyle w:val="eop"/>
          <w:rFonts w:ascii="Times New Roman" w:hAnsi="Times New Roman" w:cs="Times New Roman"/>
          <w:color w:val="000000"/>
          <w:sz w:val="24"/>
          <w:szCs w:val="24"/>
          <w:shd w:val="clear" w:color="auto" w:fill="FFFFFF"/>
        </w:rPr>
        <w:t xml:space="preserve"> and</w:t>
      </w:r>
      <w:r w:rsidR="00CC4EAE" w:rsidRPr="008E067C">
        <w:rPr>
          <w:rStyle w:val="eop"/>
          <w:rFonts w:ascii="Times New Roman" w:hAnsi="Times New Roman" w:cs="Times New Roman"/>
          <w:color w:val="000000"/>
          <w:sz w:val="24"/>
          <w:szCs w:val="24"/>
          <w:shd w:val="clear" w:color="auto" w:fill="FFFFFF"/>
        </w:rPr>
        <w:t xml:space="preserve"> </w:t>
      </w:r>
      <w:r w:rsidR="00DD60E1" w:rsidRPr="008E067C">
        <w:rPr>
          <w:rStyle w:val="eop"/>
          <w:rFonts w:ascii="Times New Roman" w:hAnsi="Times New Roman" w:cs="Times New Roman"/>
          <w:color w:val="000000"/>
          <w:sz w:val="24"/>
          <w:szCs w:val="24"/>
          <w:shd w:val="clear" w:color="auto" w:fill="FFFFFF"/>
        </w:rPr>
        <w:t xml:space="preserve">a </w:t>
      </w:r>
      <w:r w:rsidR="00355B96" w:rsidRPr="008E067C">
        <w:rPr>
          <w:rStyle w:val="eop"/>
          <w:rFonts w:ascii="Times New Roman" w:hAnsi="Times New Roman" w:cs="Times New Roman"/>
          <w:color w:val="000000"/>
          <w:sz w:val="24"/>
          <w:szCs w:val="24"/>
          <w:shd w:val="clear" w:color="auto" w:fill="FFFFFF"/>
        </w:rPr>
        <w:t>community of support is emerging</w:t>
      </w:r>
      <w:r w:rsidR="1EFDC2D8" w:rsidRPr="008E067C">
        <w:rPr>
          <w:rStyle w:val="eop"/>
          <w:rFonts w:ascii="Times New Roman" w:hAnsi="Times New Roman" w:cs="Times New Roman"/>
          <w:color w:val="000000"/>
          <w:sz w:val="24"/>
          <w:szCs w:val="24"/>
          <w:shd w:val="clear" w:color="auto" w:fill="FFFFFF"/>
        </w:rPr>
        <w:t>. Mr. Acebo pointed out that</w:t>
      </w:r>
      <w:r w:rsidR="007E7E01" w:rsidRPr="008E067C">
        <w:rPr>
          <w:rStyle w:val="eop"/>
          <w:rFonts w:ascii="Times New Roman" w:hAnsi="Times New Roman" w:cs="Times New Roman"/>
          <w:color w:val="000000"/>
          <w:sz w:val="24"/>
          <w:szCs w:val="24"/>
          <w:shd w:val="clear" w:color="auto" w:fill="FFFFFF"/>
        </w:rPr>
        <w:t xml:space="preserve"> other institutions </w:t>
      </w:r>
      <w:r w:rsidR="3A95518D" w:rsidRPr="008E067C">
        <w:rPr>
          <w:rStyle w:val="eop"/>
          <w:rFonts w:ascii="Times New Roman" w:hAnsi="Times New Roman" w:cs="Times New Roman"/>
          <w:color w:val="000000"/>
          <w:sz w:val="24"/>
          <w:szCs w:val="24"/>
          <w:shd w:val="clear" w:color="auto" w:fill="FFFFFF"/>
        </w:rPr>
        <w:t xml:space="preserve">historically </w:t>
      </w:r>
      <w:r w:rsidR="007E7E01" w:rsidRPr="008E067C">
        <w:rPr>
          <w:rStyle w:val="eop"/>
          <w:rFonts w:ascii="Times New Roman" w:hAnsi="Times New Roman" w:cs="Times New Roman"/>
          <w:color w:val="000000"/>
          <w:sz w:val="24"/>
          <w:szCs w:val="24"/>
          <w:shd w:val="clear" w:color="auto" w:fill="FFFFFF"/>
        </w:rPr>
        <w:t>receive more</w:t>
      </w:r>
      <w:r w:rsidR="4C16A26D" w:rsidRPr="008E067C">
        <w:rPr>
          <w:rStyle w:val="eop"/>
          <w:rFonts w:ascii="Times New Roman" w:hAnsi="Times New Roman" w:cs="Times New Roman"/>
          <w:color w:val="000000"/>
          <w:sz w:val="24"/>
          <w:szCs w:val="24"/>
          <w:shd w:val="clear" w:color="auto" w:fill="FFFFFF"/>
        </w:rPr>
        <w:t xml:space="preserve"> funding</w:t>
      </w:r>
      <w:r w:rsidR="007E7E01" w:rsidRPr="008E067C">
        <w:rPr>
          <w:rStyle w:val="eop"/>
          <w:rFonts w:ascii="Times New Roman" w:hAnsi="Times New Roman" w:cs="Times New Roman"/>
          <w:color w:val="000000"/>
          <w:sz w:val="24"/>
          <w:szCs w:val="24"/>
          <w:shd w:val="clear" w:color="auto" w:fill="FFFFFF"/>
        </w:rPr>
        <w:t xml:space="preserve"> than NJC</w:t>
      </w:r>
      <w:r w:rsidR="00DF3876" w:rsidRPr="008E067C">
        <w:rPr>
          <w:rStyle w:val="eop"/>
          <w:rFonts w:ascii="Times New Roman" w:hAnsi="Times New Roman" w:cs="Times New Roman"/>
          <w:color w:val="000000"/>
          <w:sz w:val="24"/>
          <w:szCs w:val="24"/>
          <w:shd w:val="clear" w:color="auto" w:fill="FFFFFF"/>
        </w:rPr>
        <w:t>U</w:t>
      </w:r>
      <w:r w:rsidR="19DF2E44" w:rsidRPr="008E067C">
        <w:rPr>
          <w:rStyle w:val="eop"/>
          <w:rFonts w:ascii="Times New Roman" w:hAnsi="Times New Roman" w:cs="Times New Roman"/>
          <w:color w:val="000000"/>
          <w:sz w:val="24"/>
          <w:szCs w:val="24"/>
          <w:shd w:val="clear" w:color="auto" w:fill="FFFFFF"/>
        </w:rPr>
        <w:t>. He stressed that one</w:t>
      </w:r>
      <w:r w:rsidR="00A74967" w:rsidRPr="008E067C">
        <w:rPr>
          <w:rStyle w:val="eop"/>
          <w:rFonts w:ascii="Times New Roman" w:hAnsi="Times New Roman" w:cs="Times New Roman"/>
          <w:color w:val="000000"/>
          <w:sz w:val="24"/>
          <w:szCs w:val="24"/>
          <w:shd w:val="clear" w:color="auto" w:fill="FFFFFF"/>
        </w:rPr>
        <w:t xml:space="preserve"> cannot compare the students as similar populations since there are education</w:t>
      </w:r>
      <w:r w:rsidR="22D2F018" w:rsidRPr="008E067C">
        <w:rPr>
          <w:rStyle w:val="eop"/>
          <w:rFonts w:ascii="Times New Roman" w:hAnsi="Times New Roman" w:cs="Times New Roman"/>
          <w:color w:val="000000"/>
          <w:sz w:val="24"/>
          <w:szCs w:val="24"/>
          <w:shd w:val="clear" w:color="auto" w:fill="FFFFFF"/>
        </w:rPr>
        <w:t xml:space="preserve"> and other</w:t>
      </w:r>
      <w:r w:rsidR="00A74967" w:rsidRPr="008E067C">
        <w:rPr>
          <w:rStyle w:val="eop"/>
          <w:rFonts w:ascii="Times New Roman" w:hAnsi="Times New Roman" w:cs="Times New Roman"/>
          <w:color w:val="000000"/>
          <w:sz w:val="24"/>
          <w:szCs w:val="24"/>
          <w:shd w:val="clear" w:color="auto" w:fill="FFFFFF"/>
        </w:rPr>
        <w:t xml:space="preserve"> inequities</w:t>
      </w:r>
      <w:r w:rsidR="49875823" w:rsidRPr="008E067C">
        <w:rPr>
          <w:rStyle w:val="eop"/>
          <w:rFonts w:ascii="Times New Roman" w:hAnsi="Times New Roman" w:cs="Times New Roman"/>
          <w:color w:val="000000"/>
          <w:sz w:val="24"/>
          <w:szCs w:val="24"/>
          <w:shd w:val="clear" w:color="auto" w:fill="FFFFFF"/>
        </w:rPr>
        <w:t xml:space="preserve"> that must be considered</w:t>
      </w:r>
      <w:r w:rsidR="00A74967" w:rsidRPr="008E067C">
        <w:rPr>
          <w:rStyle w:val="eop"/>
          <w:rFonts w:ascii="Times New Roman" w:hAnsi="Times New Roman" w:cs="Times New Roman"/>
          <w:color w:val="000000"/>
          <w:sz w:val="24"/>
          <w:szCs w:val="24"/>
          <w:shd w:val="clear" w:color="auto" w:fill="FFFFFF"/>
        </w:rPr>
        <w:t>.</w:t>
      </w:r>
      <w:r w:rsidR="00DA552D" w:rsidRPr="008E067C">
        <w:rPr>
          <w:rStyle w:val="eop"/>
          <w:rFonts w:ascii="Times New Roman" w:hAnsi="Times New Roman" w:cs="Times New Roman"/>
          <w:color w:val="000000"/>
          <w:sz w:val="24"/>
          <w:szCs w:val="24"/>
          <w:shd w:val="clear" w:color="auto" w:fill="FFFFFF"/>
        </w:rPr>
        <w:t xml:space="preserve"> There are systemic equities that Acebo is publicly </w:t>
      </w:r>
      <w:r w:rsidR="00A331E0" w:rsidRPr="008E067C">
        <w:rPr>
          <w:rStyle w:val="eop"/>
          <w:rFonts w:ascii="Times New Roman" w:hAnsi="Times New Roman" w:cs="Times New Roman"/>
          <w:color w:val="000000"/>
          <w:sz w:val="24"/>
          <w:szCs w:val="24"/>
          <w:shd w:val="clear" w:color="auto" w:fill="FFFFFF"/>
        </w:rPr>
        <w:t>stressing.</w:t>
      </w:r>
      <w:r w:rsidR="00D3777D" w:rsidRPr="008E067C">
        <w:rPr>
          <w:rStyle w:val="eop"/>
          <w:rFonts w:ascii="Times New Roman" w:hAnsi="Times New Roman" w:cs="Times New Roman"/>
          <w:color w:val="000000"/>
          <w:sz w:val="24"/>
          <w:szCs w:val="24"/>
          <w:shd w:val="clear" w:color="auto" w:fill="FFFFFF"/>
        </w:rPr>
        <w:t xml:space="preserve"> </w:t>
      </w:r>
      <w:r w:rsidR="05D83869" w:rsidRPr="008E067C">
        <w:rPr>
          <w:rStyle w:val="eop"/>
          <w:rFonts w:ascii="Times New Roman" w:hAnsi="Times New Roman" w:cs="Times New Roman"/>
          <w:color w:val="000000"/>
          <w:sz w:val="24"/>
          <w:szCs w:val="24"/>
          <w:shd w:val="clear" w:color="auto" w:fill="FFFFFF"/>
        </w:rPr>
        <w:t>He is m</w:t>
      </w:r>
      <w:r w:rsidR="009B4292">
        <w:rPr>
          <w:rStyle w:val="eop"/>
          <w:rFonts w:ascii="Times New Roman" w:hAnsi="Times New Roman" w:cs="Times New Roman"/>
          <w:color w:val="000000"/>
          <w:sz w:val="24"/>
          <w:szCs w:val="24"/>
          <w:shd w:val="clear" w:color="auto" w:fill="FFFFFF"/>
        </w:rPr>
        <w:t>eeting with many</w:t>
      </w:r>
      <w:r w:rsidR="00D3777D" w:rsidRPr="008E067C">
        <w:rPr>
          <w:rStyle w:val="eop"/>
          <w:rFonts w:ascii="Times New Roman" w:hAnsi="Times New Roman" w:cs="Times New Roman"/>
          <w:color w:val="000000"/>
          <w:sz w:val="24"/>
          <w:szCs w:val="24"/>
          <w:shd w:val="clear" w:color="auto" w:fill="FFFFFF"/>
        </w:rPr>
        <w:t xml:space="preserve"> of stakeholders</w:t>
      </w:r>
      <w:r w:rsidR="00BD4BAD" w:rsidRPr="008E067C">
        <w:rPr>
          <w:rStyle w:val="eop"/>
          <w:rFonts w:ascii="Times New Roman" w:hAnsi="Times New Roman" w:cs="Times New Roman"/>
          <w:color w:val="000000"/>
          <w:sz w:val="24"/>
          <w:szCs w:val="24"/>
          <w:shd w:val="clear" w:color="auto" w:fill="FFFFFF"/>
        </w:rPr>
        <w:t>. Must articulate the mission and who we serve.</w:t>
      </w:r>
    </w:p>
    <w:p w14:paraId="7ABFE11F" w14:textId="0E697C1B" w:rsidR="004C2110" w:rsidRPr="008E067C" w:rsidRDefault="004F72C3" w:rsidP="00D3777D">
      <w:pPr>
        <w:pStyle w:val="ListParagraph"/>
        <w:numPr>
          <w:ilvl w:val="2"/>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 xml:space="preserve">Need to meet students where they </w:t>
      </w:r>
      <w:r w:rsidR="00A47D82" w:rsidRPr="008E067C">
        <w:rPr>
          <w:rStyle w:val="eop"/>
          <w:rFonts w:ascii="Times New Roman" w:hAnsi="Times New Roman" w:cs="Times New Roman"/>
          <w:color w:val="000000"/>
          <w:sz w:val="24"/>
          <w:szCs w:val="24"/>
          <w:shd w:val="clear" w:color="auto" w:fill="FFFFFF"/>
        </w:rPr>
        <w:t xml:space="preserve">are; </w:t>
      </w:r>
      <w:r w:rsidR="009B4292" w:rsidRPr="008E067C">
        <w:rPr>
          <w:rStyle w:val="eop"/>
          <w:rFonts w:ascii="Times New Roman" w:hAnsi="Times New Roman" w:cs="Times New Roman"/>
          <w:color w:val="000000"/>
          <w:sz w:val="24"/>
          <w:szCs w:val="24"/>
          <w:shd w:val="clear" w:color="auto" w:fill="FFFFFF"/>
        </w:rPr>
        <w:t>called</w:t>
      </w:r>
      <w:r w:rsidR="005A0331" w:rsidRPr="008E067C">
        <w:rPr>
          <w:rStyle w:val="eop"/>
          <w:rFonts w:ascii="Times New Roman" w:hAnsi="Times New Roman" w:cs="Times New Roman"/>
          <w:color w:val="000000"/>
          <w:sz w:val="24"/>
          <w:szCs w:val="24"/>
          <w:shd w:val="clear" w:color="auto" w:fill="FFFFFF"/>
        </w:rPr>
        <w:t xml:space="preserve"> for a Task Force </w:t>
      </w:r>
      <w:r w:rsidR="79F5708A" w:rsidRPr="008E067C">
        <w:rPr>
          <w:rStyle w:val="eop"/>
          <w:rFonts w:ascii="Times New Roman" w:hAnsi="Times New Roman" w:cs="Times New Roman"/>
          <w:color w:val="000000"/>
          <w:sz w:val="24"/>
          <w:szCs w:val="24"/>
          <w:shd w:val="clear" w:color="auto" w:fill="FFFFFF"/>
        </w:rPr>
        <w:t xml:space="preserve">to </w:t>
      </w:r>
      <w:r w:rsidR="005A0331" w:rsidRPr="008E067C">
        <w:rPr>
          <w:rStyle w:val="eop"/>
          <w:rFonts w:ascii="Times New Roman" w:hAnsi="Times New Roman" w:cs="Times New Roman"/>
          <w:color w:val="000000"/>
          <w:sz w:val="24"/>
          <w:szCs w:val="24"/>
          <w:shd w:val="clear" w:color="auto" w:fill="FFFFFF"/>
        </w:rPr>
        <w:t>look at D/W/F rates</w:t>
      </w:r>
      <w:r w:rsidR="56402AE0" w:rsidRPr="008E067C">
        <w:rPr>
          <w:rStyle w:val="eop"/>
          <w:rFonts w:ascii="Times New Roman" w:hAnsi="Times New Roman" w:cs="Times New Roman"/>
          <w:color w:val="000000"/>
          <w:sz w:val="24"/>
          <w:szCs w:val="24"/>
          <w:shd w:val="clear" w:color="auto" w:fill="FFFFFF"/>
        </w:rPr>
        <w:t>.</w:t>
      </w:r>
    </w:p>
    <w:p w14:paraId="65FB337F" w14:textId="200A055C" w:rsidR="004F72C3" w:rsidRPr="008E067C" w:rsidRDefault="56402AE0" w:rsidP="00D3777D">
      <w:pPr>
        <w:pStyle w:val="ListParagraph"/>
        <w:numPr>
          <w:ilvl w:val="2"/>
          <w:numId w:val="8"/>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Mr. Acebo intends to c</w:t>
      </w:r>
      <w:r w:rsidR="004F72C3" w:rsidRPr="008E067C">
        <w:rPr>
          <w:rStyle w:val="eop"/>
          <w:rFonts w:ascii="Times New Roman" w:hAnsi="Times New Roman" w:cs="Times New Roman"/>
          <w:color w:val="000000"/>
          <w:sz w:val="24"/>
          <w:szCs w:val="24"/>
          <w:shd w:val="clear" w:color="auto" w:fill="FFFFFF"/>
        </w:rPr>
        <w:t>lean</w:t>
      </w:r>
      <w:r w:rsidR="299D9A6A" w:rsidRPr="008E067C">
        <w:rPr>
          <w:rStyle w:val="eop"/>
          <w:rFonts w:ascii="Times New Roman" w:hAnsi="Times New Roman" w:cs="Times New Roman"/>
          <w:color w:val="000000"/>
          <w:sz w:val="24"/>
          <w:szCs w:val="24"/>
          <w:shd w:val="clear" w:color="auto" w:fill="FFFFFF"/>
        </w:rPr>
        <w:t xml:space="preserve"> </w:t>
      </w:r>
      <w:r w:rsidR="004F72C3" w:rsidRPr="008E067C">
        <w:rPr>
          <w:rStyle w:val="eop"/>
          <w:rFonts w:ascii="Times New Roman" w:hAnsi="Times New Roman" w:cs="Times New Roman"/>
          <w:color w:val="000000"/>
          <w:sz w:val="24"/>
          <w:szCs w:val="24"/>
          <w:shd w:val="clear" w:color="auto" w:fill="FFFFFF"/>
        </w:rPr>
        <w:t xml:space="preserve">up the tenure </w:t>
      </w:r>
      <w:r w:rsidR="5FA065F8" w:rsidRPr="008E067C">
        <w:rPr>
          <w:rStyle w:val="eop"/>
          <w:rFonts w:ascii="Times New Roman" w:hAnsi="Times New Roman" w:cs="Times New Roman"/>
          <w:color w:val="000000"/>
          <w:sz w:val="24"/>
          <w:szCs w:val="24"/>
          <w:shd w:val="clear" w:color="auto" w:fill="FFFFFF"/>
        </w:rPr>
        <w:t>and</w:t>
      </w:r>
      <w:r w:rsidR="004F72C3" w:rsidRPr="008E067C">
        <w:rPr>
          <w:rStyle w:val="eop"/>
          <w:rFonts w:ascii="Times New Roman" w:hAnsi="Times New Roman" w:cs="Times New Roman"/>
          <w:color w:val="000000"/>
          <w:sz w:val="24"/>
          <w:szCs w:val="24"/>
          <w:shd w:val="clear" w:color="auto" w:fill="FFFFFF"/>
        </w:rPr>
        <w:t xml:space="preserve"> promotion process to put more focus on </w:t>
      </w:r>
      <w:r w:rsidR="004002A5" w:rsidRPr="008E067C">
        <w:rPr>
          <w:rStyle w:val="eop"/>
          <w:rFonts w:ascii="Times New Roman" w:hAnsi="Times New Roman" w:cs="Times New Roman"/>
          <w:color w:val="000000"/>
          <w:sz w:val="24"/>
          <w:szCs w:val="24"/>
          <w:shd w:val="clear" w:color="auto" w:fill="FFFFFF"/>
        </w:rPr>
        <w:t>service</w:t>
      </w:r>
      <w:r w:rsidR="004F72C3" w:rsidRPr="008E067C">
        <w:rPr>
          <w:rStyle w:val="eop"/>
          <w:rFonts w:ascii="Times New Roman" w:hAnsi="Times New Roman" w:cs="Times New Roman"/>
          <w:color w:val="000000"/>
          <w:sz w:val="24"/>
          <w:szCs w:val="24"/>
          <w:shd w:val="clear" w:color="auto" w:fill="FFFFFF"/>
        </w:rPr>
        <w:t>.</w:t>
      </w:r>
    </w:p>
    <w:p w14:paraId="67D306B3" w14:textId="4C261A4D" w:rsidR="00D94594" w:rsidRPr="008E067C" w:rsidRDefault="00D94594" w:rsidP="00D94594">
      <w:pPr>
        <w:spacing w:after="0" w:line="240" w:lineRule="auto"/>
        <w:rPr>
          <w:rStyle w:val="eop"/>
          <w:rFonts w:ascii="Times New Roman" w:hAnsi="Times New Roman" w:cs="Times New Roman"/>
          <w:color w:val="000000"/>
          <w:sz w:val="24"/>
          <w:szCs w:val="24"/>
          <w:shd w:val="clear" w:color="auto" w:fill="FFFFFF"/>
        </w:rPr>
      </w:pPr>
    </w:p>
    <w:p w14:paraId="06D10DAD" w14:textId="77777777" w:rsidR="00C2792F" w:rsidRPr="008E067C" w:rsidRDefault="00D94594" w:rsidP="00C2792F">
      <w:pPr>
        <w:pStyle w:val="ListParagraph"/>
        <w:numPr>
          <w:ilvl w:val="0"/>
          <w:numId w:val="8"/>
        </w:numPr>
        <w:spacing w:after="0" w:line="240" w:lineRule="auto"/>
        <w:rPr>
          <w:rStyle w:val="eop"/>
          <w:rFonts w:ascii="Times New Roman" w:hAnsi="Times New Roman" w:cs="Times New Roman"/>
          <w:b/>
          <w:color w:val="000000"/>
          <w:sz w:val="24"/>
          <w:szCs w:val="24"/>
          <w:shd w:val="clear" w:color="auto" w:fill="FFFFFF"/>
        </w:rPr>
      </w:pPr>
      <w:r w:rsidRPr="008E067C">
        <w:rPr>
          <w:rStyle w:val="eop"/>
          <w:rFonts w:ascii="Times New Roman" w:hAnsi="Times New Roman" w:cs="Times New Roman"/>
          <w:b/>
          <w:color w:val="000000"/>
          <w:sz w:val="24"/>
          <w:szCs w:val="24"/>
          <w:shd w:val="clear" w:color="auto" w:fill="FFFFFF"/>
        </w:rPr>
        <w:t>Old Business</w:t>
      </w:r>
    </w:p>
    <w:p w14:paraId="0DEE006D" w14:textId="73FAA63C" w:rsidR="00C2792F" w:rsidRPr="008E067C" w:rsidRDefault="0091053B" w:rsidP="0BA20D49">
      <w:pPr>
        <w:pStyle w:val="ListParagraph"/>
        <w:numPr>
          <w:ilvl w:val="1"/>
          <w:numId w:val="8"/>
        </w:numPr>
        <w:spacing w:after="0" w:line="240" w:lineRule="auto"/>
        <w:rPr>
          <w:rFonts w:ascii="Times New Roman" w:hAnsi="Times New Roman" w:cs="Times New Roman"/>
          <w:b/>
          <w:bCs/>
          <w:color w:val="000000"/>
          <w:sz w:val="24"/>
          <w:szCs w:val="24"/>
          <w:shd w:val="clear" w:color="auto" w:fill="FFFFFF"/>
        </w:rPr>
      </w:pPr>
      <w:r w:rsidRPr="0BA20D49">
        <w:rPr>
          <w:rStyle w:val="eop"/>
          <w:rFonts w:ascii="Times New Roman" w:hAnsi="Times New Roman" w:cs="Times New Roman"/>
          <w:b/>
          <w:bCs/>
          <w:color w:val="000000"/>
          <w:sz w:val="24"/>
          <w:szCs w:val="24"/>
          <w:shd w:val="clear" w:color="auto" w:fill="FFFFFF"/>
        </w:rPr>
        <w:t>Academic Standards Committee</w:t>
      </w:r>
      <w:r w:rsidR="006C1EA2" w:rsidRPr="0BA20D49">
        <w:rPr>
          <w:rStyle w:val="eop"/>
          <w:rFonts w:ascii="Times New Roman" w:hAnsi="Times New Roman" w:cs="Times New Roman"/>
          <w:b/>
          <w:bCs/>
          <w:color w:val="000000"/>
          <w:sz w:val="24"/>
          <w:szCs w:val="24"/>
          <w:shd w:val="clear" w:color="auto" w:fill="FFFFFF"/>
        </w:rPr>
        <w:t xml:space="preserve">, </w:t>
      </w:r>
      <w:r w:rsidR="006C1EA2" w:rsidRPr="008E067C">
        <w:rPr>
          <w:rStyle w:val="eop"/>
          <w:rFonts w:ascii="Times New Roman" w:hAnsi="Times New Roman" w:cs="Times New Roman"/>
          <w:color w:val="000000"/>
          <w:sz w:val="24"/>
          <w:szCs w:val="24"/>
          <w:shd w:val="clear" w:color="auto" w:fill="FFFFFF"/>
        </w:rPr>
        <w:t>Ms. Theresa Spataro, Chairperson</w:t>
      </w:r>
      <w:r w:rsidRPr="008E067C">
        <w:rPr>
          <w:rStyle w:val="eop"/>
          <w:rFonts w:ascii="Times New Roman" w:hAnsi="Times New Roman" w:cs="Times New Roman"/>
          <w:b/>
          <w:color w:val="000000"/>
          <w:sz w:val="24"/>
          <w:szCs w:val="24"/>
          <w:shd w:val="clear" w:color="auto" w:fill="FFFFFF"/>
        </w:rPr>
        <w:tab/>
      </w:r>
      <w:r w:rsidRPr="0BA20D49">
        <w:rPr>
          <w:rStyle w:val="eop"/>
          <w:rFonts w:ascii="Times New Roman" w:hAnsi="Times New Roman" w:cs="Times New Roman"/>
          <w:b/>
          <w:bCs/>
          <w:color w:val="000000"/>
          <w:sz w:val="24"/>
          <w:szCs w:val="24"/>
          <w:shd w:val="clear" w:color="auto" w:fill="FFFFFF"/>
        </w:rPr>
        <w:t>(action item)</w:t>
      </w:r>
      <w:r w:rsidRPr="008E067C">
        <w:rPr>
          <w:rStyle w:val="eop"/>
          <w:rFonts w:ascii="Times New Roman" w:hAnsi="Times New Roman" w:cs="Times New Roman"/>
          <w:b/>
          <w:color w:val="000000"/>
          <w:sz w:val="24"/>
          <w:szCs w:val="24"/>
          <w:shd w:val="clear" w:color="auto" w:fill="FFFFFF"/>
        </w:rPr>
        <w:tab/>
      </w:r>
      <w:hyperlink r:id="rId12" w:history="1">
        <w:r w:rsidRPr="008E067C">
          <w:rPr>
            <w:rFonts w:ascii="Times New Roman" w:hAnsi="Times New Roman" w:cs="Times New Roman"/>
            <w:color w:val="0000FF"/>
            <w:sz w:val="24"/>
            <w:szCs w:val="24"/>
            <w:u w:val="single"/>
          </w:rPr>
          <w:t>02aASCReportDec.pdf</w:t>
        </w:r>
      </w:hyperlink>
      <w:r w:rsidRPr="008E067C">
        <w:rPr>
          <w:rFonts w:ascii="Times New Roman" w:hAnsi="Times New Roman" w:cs="Times New Roman"/>
          <w:sz w:val="24"/>
          <w:szCs w:val="24"/>
        </w:rPr>
        <w:t xml:space="preserve"> </w:t>
      </w:r>
      <w:r w:rsidR="00C2792F" w:rsidRPr="008E067C">
        <w:rPr>
          <w:rFonts w:ascii="Times New Roman" w:hAnsi="Times New Roman" w:cs="Times New Roman"/>
          <w:sz w:val="24"/>
          <w:szCs w:val="24"/>
        </w:rPr>
        <w:t xml:space="preserve">; </w:t>
      </w:r>
      <w:hyperlink r:id="rId13" w:history="1">
        <w:r w:rsidR="00EC60D5" w:rsidRPr="008E067C">
          <w:rPr>
            <w:rFonts w:ascii="Times New Roman" w:hAnsi="Times New Roman" w:cs="Times New Roman"/>
            <w:color w:val="0000FF"/>
            <w:sz w:val="24"/>
            <w:szCs w:val="24"/>
            <w:u w:val="single"/>
          </w:rPr>
          <w:t>02bAbsence-Attend Policy 12-22.pdf</w:t>
        </w:r>
      </w:hyperlink>
    </w:p>
    <w:p w14:paraId="4766CF1F" w14:textId="267F945C" w:rsidR="006B2AFC" w:rsidRPr="008E067C" w:rsidRDefault="00380328" w:rsidP="004761BE">
      <w:pPr>
        <w:pStyle w:val="ListParagraph"/>
        <w:numPr>
          <w:ilvl w:val="2"/>
          <w:numId w:val="8"/>
        </w:numPr>
        <w:spacing w:after="0" w:line="240" w:lineRule="auto"/>
        <w:rPr>
          <w:rFonts w:ascii="Times New Roman" w:hAnsi="Times New Roman" w:cs="Times New Roman"/>
          <w:bCs/>
          <w:color w:val="000000"/>
          <w:sz w:val="24"/>
          <w:szCs w:val="24"/>
          <w:shd w:val="clear" w:color="auto" w:fill="FFFFFF"/>
        </w:rPr>
      </w:pPr>
      <w:r w:rsidRPr="0BA20D49">
        <w:rPr>
          <w:rFonts w:ascii="Times New Roman" w:hAnsi="Times New Roman" w:cs="Times New Roman"/>
          <w:color w:val="000000"/>
          <w:sz w:val="24"/>
          <w:szCs w:val="24"/>
          <w:shd w:val="clear" w:color="auto" w:fill="FFFFFF"/>
        </w:rPr>
        <w:t>Asked to r</w:t>
      </w:r>
      <w:r w:rsidR="003600D9" w:rsidRPr="0BA20D49">
        <w:rPr>
          <w:rFonts w:ascii="Times New Roman" w:hAnsi="Times New Roman" w:cs="Times New Roman"/>
          <w:color w:val="000000"/>
          <w:sz w:val="24"/>
          <w:szCs w:val="24"/>
          <w:shd w:val="clear" w:color="auto" w:fill="FFFFFF"/>
        </w:rPr>
        <w:t>ec</w:t>
      </w:r>
      <w:r w:rsidR="00585AC6" w:rsidRPr="0BA20D49">
        <w:rPr>
          <w:rFonts w:ascii="Times New Roman" w:hAnsi="Times New Roman" w:cs="Times New Roman"/>
          <w:color w:val="000000"/>
          <w:sz w:val="24"/>
          <w:szCs w:val="24"/>
          <w:shd w:val="clear" w:color="auto" w:fill="FFFFFF"/>
        </w:rPr>
        <w:t>onsider N/C (no credit)</w:t>
      </w:r>
      <w:r w:rsidR="00DF586B" w:rsidRPr="0BA20D49">
        <w:rPr>
          <w:rFonts w:ascii="Times New Roman" w:hAnsi="Times New Roman" w:cs="Times New Roman"/>
          <w:color w:val="000000"/>
          <w:sz w:val="24"/>
          <w:szCs w:val="24"/>
          <w:shd w:val="clear" w:color="auto" w:fill="FFFFFF"/>
        </w:rPr>
        <w:t xml:space="preserve"> grade.</w:t>
      </w:r>
    </w:p>
    <w:p w14:paraId="3121D897" w14:textId="3F02F570" w:rsidR="7E5DDCD6" w:rsidRDefault="7E5DDCD6" w:rsidP="0BA20D49">
      <w:pPr>
        <w:pStyle w:val="ListParagraph"/>
        <w:numPr>
          <w:ilvl w:val="2"/>
          <w:numId w:val="8"/>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Proposed policy change:</w:t>
      </w:r>
      <w:r w:rsidR="11BE76FF" w:rsidRPr="0BA20D49">
        <w:rPr>
          <w:rFonts w:ascii="Times New Roman" w:eastAsia="Times New Roman" w:hAnsi="Times New Roman" w:cs="Times New Roman"/>
          <w:color w:val="000000" w:themeColor="text1"/>
          <w:sz w:val="24"/>
          <w:szCs w:val="24"/>
        </w:rPr>
        <w:t xml:space="preserve"> </w:t>
      </w:r>
      <w:r w:rsidR="11BE76FF" w:rsidRPr="0BA20D49">
        <w:rPr>
          <w:rFonts w:ascii="Times New Roman" w:eastAsia="Times New Roman" w:hAnsi="Times New Roman" w:cs="Times New Roman"/>
          <w:b/>
          <w:bCs/>
          <w:color w:val="000000" w:themeColor="text1"/>
          <w:sz w:val="24"/>
          <w:szCs w:val="24"/>
        </w:rPr>
        <w:t>Approved</w:t>
      </w:r>
    </w:p>
    <w:p w14:paraId="78B2C907" w14:textId="6CD73BCA" w:rsidR="0BA20D49" w:rsidRDefault="0BA20D49" w:rsidP="0BA20D49">
      <w:pPr>
        <w:spacing w:after="0" w:line="240" w:lineRule="auto"/>
        <w:rPr>
          <w:rFonts w:ascii="Times New Roman" w:eastAsia="Times New Roman" w:hAnsi="Times New Roman" w:cs="Times New Roman"/>
          <w:color w:val="000000" w:themeColor="text1"/>
          <w:sz w:val="24"/>
          <w:szCs w:val="24"/>
        </w:rPr>
      </w:pPr>
    </w:p>
    <w:p w14:paraId="59FBF22F" w14:textId="17D90553" w:rsidR="7E5DDCD6" w:rsidRDefault="7E5DDCD6" w:rsidP="0BA20D49">
      <w:pPr>
        <w:spacing w:after="0" w:line="240" w:lineRule="auto"/>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Class Attendance</w:t>
      </w:r>
    </w:p>
    <w:p w14:paraId="62E4733F" w14:textId="04D726E4" w:rsidR="7E5DDCD6" w:rsidRDefault="7E5DDCD6" w:rsidP="0BA20D49">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lastRenderedPageBreak/>
        <w:t>At the first-class meeting of a semester, students shall receive in print or electronically the course syllabus including the participation and attendance requirements for the course.</w:t>
      </w:r>
    </w:p>
    <w:p w14:paraId="60F08B1E" w14:textId="33E2C8E7" w:rsidR="7E5DDCD6" w:rsidRDefault="7E5DDCD6" w:rsidP="0BA20D49">
      <w:pPr>
        <w:pStyle w:val="ListParagraph"/>
        <w:numPr>
          <w:ilvl w:val="1"/>
          <w:numId w:val="7"/>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A faculty member may factor participation and attendance into the evaluation of a student’s performance and achievement for the course.</w:t>
      </w:r>
    </w:p>
    <w:p w14:paraId="1F35EB8F" w14:textId="4A9F5143" w:rsidR="7E5DDCD6" w:rsidRDefault="7E5DDCD6" w:rsidP="0BA20D49">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Students must not schedule work, or other obligations, leisure activities or vacations during the scheduled in-person or online synchronous academic course or session, or the final assessment period.</w:t>
      </w:r>
    </w:p>
    <w:p w14:paraId="41DC9FCB" w14:textId="51ED3663" w:rsidR="7E5DDCD6" w:rsidRDefault="7E5DDCD6" w:rsidP="0BA20D49">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Students, seeking accommodation regarding the class attendance policy must register with the </w:t>
      </w:r>
      <w:hyperlink r:id="rId14">
        <w:r w:rsidRPr="0BA20D49">
          <w:rPr>
            <w:rStyle w:val="Hyperlink"/>
            <w:rFonts w:ascii="Times New Roman" w:eastAsia="Times New Roman" w:hAnsi="Times New Roman" w:cs="Times New Roman"/>
            <w:sz w:val="24"/>
            <w:szCs w:val="24"/>
          </w:rPr>
          <w:t>Office of Specialized Services</w:t>
        </w:r>
      </w:hyperlink>
      <w:r w:rsidRPr="0BA20D49">
        <w:rPr>
          <w:rFonts w:ascii="Times New Roman" w:eastAsia="Times New Roman" w:hAnsi="Times New Roman" w:cs="Times New Roman"/>
          <w:color w:val="000000" w:themeColor="text1"/>
          <w:sz w:val="24"/>
          <w:szCs w:val="24"/>
        </w:rPr>
        <w:t>. The OSS will retain documentation and work with faculty on appropriate adaptations.</w:t>
      </w:r>
    </w:p>
    <w:p w14:paraId="5E8F9BEF" w14:textId="7A7F8650" w:rsidR="7E5DDCD6" w:rsidRDefault="00D73AE3" w:rsidP="0BA20D49">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hyperlink r:id="rId15">
        <w:r w:rsidR="7E5DDCD6" w:rsidRPr="0BA20D49">
          <w:rPr>
            <w:rStyle w:val="Hyperlink"/>
            <w:rFonts w:ascii="Times New Roman" w:eastAsia="Times New Roman" w:hAnsi="Times New Roman" w:cs="Times New Roman"/>
            <w:sz w:val="24"/>
            <w:szCs w:val="24"/>
          </w:rPr>
          <w:t>Financial aid</w:t>
        </w:r>
      </w:hyperlink>
      <w:r w:rsidR="7E5DDCD6" w:rsidRPr="0BA20D49">
        <w:rPr>
          <w:rFonts w:ascii="Times New Roman" w:eastAsia="Times New Roman" w:hAnsi="Times New Roman" w:cs="Times New Roman"/>
          <w:color w:val="000000" w:themeColor="text1"/>
          <w:sz w:val="24"/>
          <w:szCs w:val="24"/>
        </w:rPr>
        <w:t xml:space="preserve"> recipients who never attend one or more of their classes or who stop attending all of their classes will be paid a reduced amount of aid and are subject to forfeiture of their financial aid.</w:t>
      </w:r>
    </w:p>
    <w:p w14:paraId="4AF5E4D4" w14:textId="201F1274" w:rsidR="7E5DDCD6" w:rsidRDefault="7E5DDCD6" w:rsidP="0BA20D49">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Students enrolled in Joint Programs, such as NJCU/ Rutgers and NJCU/NJIT, must follow the attendance policies established by NJCU as well as the affiliated clinical, governmental, or accreditation agency, or other professional association, institution, agency, or organization participating in the Joint Program.</w:t>
      </w:r>
    </w:p>
    <w:p w14:paraId="1A38A9D8" w14:textId="5D9BE713" w:rsidR="7E5DDCD6" w:rsidRDefault="7E5DDCD6" w:rsidP="0BA20D49">
      <w:pPr>
        <w:pStyle w:val="ListParagraph"/>
        <w:numPr>
          <w:ilvl w:val="0"/>
          <w:numId w:val="7"/>
        </w:numPr>
        <w:spacing w:after="0" w:line="240" w:lineRule="auto"/>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Non-attendance does not constitute withdrawal from a course. Students who cease attending and otherwise participating in class activities may earn a failing (“F”) grade.</w:t>
      </w:r>
    </w:p>
    <w:p w14:paraId="536B585F" w14:textId="497EDA04" w:rsidR="0BA20D49" w:rsidRDefault="0BA20D49" w:rsidP="0BA20D49">
      <w:pPr>
        <w:spacing w:after="0" w:line="240" w:lineRule="auto"/>
        <w:ind w:left="720"/>
        <w:rPr>
          <w:rFonts w:ascii="Times New Roman" w:eastAsia="Times New Roman" w:hAnsi="Times New Roman" w:cs="Times New Roman"/>
          <w:color w:val="000000" w:themeColor="text1"/>
          <w:sz w:val="24"/>
          <w:szCs w:val="24"/>
        </w:rPr>
      </w:pPr>
    </w:p>
    <w:p w14:paraId="0578F978" w14:textId="48E620FB"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Class Absence</w:t>
      </w:r>
    </w:p>
    <w:p w14:paraId="757E863C" w14:textId="6DDCB70F" w:rsidR="7E5DDCD6" w:rsidRDefault="7E5DDCD6" w:rsidP="0BA20D49">
      <w:pPr>
        <w:pStyle w:val="ListParagraph"/>
        <w:numPr>
          <w:ilvl w:val="0"/>
          <w:numId w:val="6"/>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In all circumstances, it remains the student’s responsibility to initiate discussion with their instructor(s) about absence and arrangements for making up any missed work in a timely manner.</w:t>
      </w:r>
    </w:p>
    <w:p w14:paraId="3E129EBA" w14:textId="47AB69B4"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Excused Absence</w:t>
      </w:r>
    </w:p>
    <w:p w14:paraId="069928EF" w14:textId="0AEBEF78" w:rsidR="7E5DDCD6" w:rsidRDefault="7E5DDCD6" w:rsidP="0BA20D49">
      <w:pPr>
        <w:pStyle w:val="ListParagraph"/>
        <w:numPr>
          <w:ilvl w:val="0"/>
          <w:numId w:val="5"/>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Instructors must provide fair and reasonable opportunities for students to make-up an excused absence. Examples of such include illness, injury, bereavement, or similarly compelling personal reasons.</w:t>
      </w:r>
    </w:p>
    <w:p w14:paraId="1E3E9E9E" w14:textId="7B9A47A5" w:rsidR="7E5DDCD6" w:rsidRDefault="7E5DDCD6" w:rsidP="0BA20D49">
      <w:pPr>
        <w:pStyle w:val="ListParagraph"/>
        <w:numPr>
          <w:ilvl w:val="0"/>
          <w:numId w:val="5"/>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A student may need to schedule an advanced absence from class to attend a religious observation, participate in a field trip, conference, academic or athletic competition or other sanctioned University event.</w:t>
      </w:r>
    </w:p>
    <w:p w14:paraId="1CEBEEE0" w14:textId="6DC05BCC" w:rsidR="7E5DDCD6" w:rsidRDefault="7E5DDCD6" w:rsidP="0BA20D49">
      <w:pPr>
        <w:pStyle w:val="ListParagraph"/>
        <w:numPr>
          <w:ilvl w:val="1"/>
          <w:numId w:val="5"/>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The student should communicate with the instructor in advance of the event and arrange to make up missed work.</w:t>
      </w:r>
    </w:p>
    <w:p w14:paraId="69F3620C" w14:textId="4F0D7969" w:rsidR="7E5DDCD6" w:rsidRDefault="7E5DDCD6" w:rsidP="0BA20D49">
      <w:pPr>
        <w:pStyle w:val="ListParagraph"/>
        <w:numPr>
          <w:ilvl w:val="1"/>
          <w:numId w:val="5"/>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Instructors may require documentation to verify the reason for the absence.</w:t>
      </w:r>
    </w:p>
    <w:p w14:paraId="66182A1D" w14:textId="56D31136" w:rsidR="7E5DDCD6" w:rsidRDefault="7E5DDCD6" w:rsidP="0BA20D49">
      <w:pPr>
        <w:pStyle w:val="ListParagraph"/>
        <w:numPr>
          <w:ilvl w:val="0"/>
          <w:numId w:val="5"/>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Student participation in authorized University events is considered academic in nature and reasonable accommodations should be made to allow completion of assignments including exams.</w:t>
      </w:r>
    </w:p>
    <w:p w14:paraId="3B106B11" w14:textId="2BC0B6FA" w:rsidR="7E5DDCD6" w:rsidRDefault="7E5DDCD6" w:rsidP="0BA20D49">
      <w:pPr>
        <w:pStyle w:val="ListParagraph"/>
        <w:numPr>
          <w:ilvl w:val="0"/>
          <w:numId w:val="5"/>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Athletic competition should be treated like an absence for an official college event in alignment with Excused Absence requirements.</w:t>
      </w:r>
    </w:p>
    <w:p w14:paraId="224FF851" w14:textId="6F29B7CA"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Note: Club and intramural activities are not considered </w:t>
      </w:r>
      <w:r w:rsidR="009B4292" w:rsidRPr="0BA20D49">
        <w:rPr>
          <w:rFonts w:ascii="Times New Roman" w:eastAsia="Times New Roman" w:hAnsi="Times New Roman" w:cs="Times New Roman"/>
          <w:color w:val="000000" w:themeColor="text1"/>
          <w:sz w:val="24"/>
          <w:szCs w:val="24"/>
        </w:rPr>
        <w:t>official</w:t>
      </w:r>
      <w:r w:rsidRPr="0BA20D49">
        <w:rPr>
          <w:rFonts w:ascii="Times New Roman" w:eastAsia="Times New Roman" w:hAnsi="Times New Roman" w:cs="Times New Roman"/>
          <w:color w:val="000000" w:themeColor="text1"/>
          <w:sz w:val="24"/>
          <w:szCs w:val="24"/>
        </w:rPr>
        <w:t xml:space="preserve"> NJCU activities with respect to absences.</w:t>
      </w:r>
    </w:p>
    <w:p w14:paraId="3DE9F197" w14:textId="6E858D44"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Extended Absence Requirements</w:t>
      </w:r>
    </w:p>
    <w:p w14:paraId="36B4F0F0" w14:textId="171B0ECE" w:rsidR="7E5DDCD6" w:rsidRDefault="7E5DDCD6" w:rsidP="0BA20D49">
      <w:pPr>
        <w:pStyle w:val="ListParagraph"/>
        <w:numPr>
          <w:ilvl w:val="0"/>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lastRenderedPageBreak/>
        <w:t xml:space="preserve">Student absence from three class sessions is to be reported by the student, or his/her responsible designee, to the </w:t>
      </w:r>
      <w:hyperlink r:id="rId16">
        <w:r w:rsidRPr="0BA20D49">
          <w:rPr>
            <w:rStyle w:val="Hyperlink"/>
            <w:rFonts w:ascii="Times New Roman" w:eastAsia="Times New Roman" w:hAnsi="Times New Roman" w:cs="Times New Roman"/>
            <w:sz w:val="24"/>
            <w:szCs w:val="24"/>
          </w:rPr>
          <w:t>Dean of Students</w:t>
        </w:r>
      </w:hyperlink>
      <w:r w:rsidRPr="0BA20D49">
        <w:rPr>
          <w:rFonts w:ascii="Times New Roman" w:eastAsia="Times New Roman" w:hAnsi="Times New Roman" w:cs="Times New Roman"/>
          <w:color w:val="000000" w:themeColor="text1"/>
          <w:sz w:val="24"/>
          <w:szCs w:val="24"/>
        </w:rPr>
        <w:t xml:space="preserve"> office. Find the form </w:t>
      </w:r>
      <w:r w:rsidRPr="0BA20D49">
        <w:rPr>
          <w:rFonts w:ascii="Times New Roman" w:eastAsia="Times New Roman" w:hAnsi="Times New Roman" w:cs="Times New Roman"/>
          <w:b/>
          <w:bCs/>
          <w:color w:val="000000" w:themeColor="text1"/>
          <w:sz w:val="24"/>
          <w:szCs w:val="24"/>
          <w:u w:val="single"/>
        </w:rPr>
        <w:t>here</w:t>
      </w:r>
      <w:r w:rsidRPr="0BA20D49">
        <w:rPr>
          <w:rFonts w:ascii="Times New Roman" w:eastAsia="Times New Roman" w:hAnsi="Times New Roman" w:cs="Times New Roman"/>
          <w:color w:val="000000" w:themeColor="text1"/>
          <w:sz w:val="24"/>
          <w:szCs w:val="24"/>
        </w:rPr>
        <w:t>.</w:t>
      </w:r>
    </w:p>
    <w:p w14:paraId="04A94779" w14:textId="2450F826" w:rsidR="247B2B61" w:rsidRDefault="247B2B61" w:rsidP="0BA20D49">
      <w:pPr>
        <w:pStyle w:val="ListParagraph"/>
        <w:numPr>
          <w:ilvl w:val="0"/>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T</w:t>
      </w:r>
      <w:r w:rsidR="7E5DDCD6" w:rsidRPr="0BA20D49">
        <w:rPr>
          <w:rFonts w:ascii="Times New Roman" w:eastAsia="Times New Roman" w:hAnsi="Times New Roman" w:cs="Times New Roman"/>
          <w:color w:val="000000" w:themeColor="text1"/>
          <w:sz w:val="24"/>
          <w:szCs w:val="24"/>
        </w:rPr>
        <w:t>he Dean of Students will notif</w:t>
      </w:r>
      <w:r w:rsidR="7243B737" w:rsidRPr="0BA20D49">
        <w:rPr>
          <w:rFonts w:ascii="Times New Roman" w:eastAsia="Times New Roman" w:hAnsi="Times New Roman" w:cs="Times New Roman"/>
          <w:color w:val="000000" w:themeColor="text1"/>
          <w:sz w:val="24"/>
          <w:szCs w:val="24"/>
        </w:rPr>
        <w:t>y</w:t>
      </w:r>
    </w:p>
    <w:p w14:paraId="7983E7DA" w14:textId="06883E8C" w:rsidR="7E5DDCD6" w:rsidRDefault="7E5DDCD6" w:rsidP="0BA20D49">
      <w:pPr>
        <w:pStyle w:val="ListParagraph"/>
        <w:numPr>
          <w:ilvl w:val="1"/>
          <w:numId w:val="4"/>
        </w:numPr>
        <w:rPr>
          <w:sz w:val="24"/>
          <w:szCs w:val="24"/>
        </w:rPr>
      </w:pPr>
      <w:r w:rsidRPr="0BA20D49">
        <w:rPr>
          <w:rFonts w:ascii="Times New Roman" w:eastAsia="Times New Roman" w:hAnsi="Times New Roman" w:cs="Times New Roman"/>
          <w:color w:val="000000" w:themeColor="text1"/>
          <w:sz w:val="24"/>
          <w:szCs w:val="24"/>
        </w:rPr>
        <w:t>The student’s instructors,</w:t>
      </w:r>
    </w:p>
    <w:p w14:paraId="7B67BF86" w14:textId="615D7ED8" w:rsidR="7E5DDCD6" w:rsidRDefault="7E5DDCD6" w:rsidP="0BA20D49">
      <w:pPr>
        <w:pStyle w:val="ListParagraph"/>
        <w:numPr>
          <w:ilvl w:val="1"/>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The student’s academic advisor(s), and</w:t>
      </w:r>
    </w:p>
    <w:p w14:paraId="71AE45CC" w14:textId="1CE1F841" w:rsidR="7E5DDCD6" w:rsidRDefault="7E5DDCD6" w:rsidP="0BA20D49">
      <w:pPr>
        <w:pStyle w:val="ListParagraph"/>
        <w:numPr>
          <w:ilvl w:val="1"/>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The Dean’s office of the student’s college/school.</w:t>
      </w:r>
    </w:p>
    <w:p w14:paraId="2864E036" w14:textId="0D09846C" w:rsidR="7E5DDCD6" w:rsidRDefault="7E5DDCD6" w:rsidP="0BA20D49">
      <w:pPr>
        <w:pStyle w:val="ListParagraph"/>
        <w:numPr>
          <w:ilvl w:val="0"/>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The University may request supporting documentation for short-term and extended absences and consider said documentation at their discretion.</w:t>
      </w:r>
    </w:p>
    <w:p w14:paraId="2CDDAFE0" w14:textId="0A5FBBFD" w:rsidR="7E5DDCD6" w:rsidRDefault="7E5DDCD6" w:rsidP="0BA20D49">
      <w:pPr>
        <w:pStyle w:val="ListParagraph"/>
        <w:numPr>
          <w:ilvl w:val="1"/>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Students need to provide requested documentation in a timely manner.</w:t>
      </w:r>
    </w:p>
    <w:p w14:paraId="2733BD9A" w14:textId="2ABC2DED" w:rsidR="7E5DDCD6" w:rsidRDefault="7E5DDCD6" w:rsidP="0BA20D49">
      <w:pPr>
        <w:pStyle w:val="ListParagraph"/>
        <w:numPr>
          <w:ilvl w:val="0"/>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Course </w:t>
      </w:r>
      <w:r w:rsidR="009B4292" w:rsidRPr="0BA20D49">
        <w:rPr>
          <w:rFonts w:ascii="Times New Roman" w:eastAsia="Times New Roman" w:hAnsi="Times New Roman" w:cs="Times New Roman"/>
          <w:color w:val="000000" w:themeColor="text1"/>
          <w:sz w:val="24"/>
          <w:szCs w:val="24"/>
        </w:rPr>
        <w:t>withdrawal</w:t>
      </w:r>
      <w:r w:rsidRPr="0BA20D49">
        <w:rPr>
          <w:rFonts w:ascii="Times New Roman" w:eastAsia="Times New Roman" w:hAnsi="Times New Roman" w:cs="Times New Roman"/>
          <w:color w:val="000000" w:themeColor="text1"/>
          <w:sz w:val="24"/>
          <w:szCs w:val="24"/>
        </w:rPr>
        <w:t xml:space="preserve"> or an incomplete grade are not automatically applied to extended absence. The student must consult with the course instructor and his/her academic advisor to discuss best options based on current academic policy.</w:t>
      </w:r>
    </w:p>
    <w:p w14:paraId="3B571A06" w14:textId="492946C3" w:rsidR="7E5DDCD6" w:rsidRDefault="7E5DDCD6" w:rsidP="0BA20D49">
      <w:pPr>
        <w:pStyle w:val="ListParagraph"/>
        <w:numPr>
          <w:ilvl w:val="0"/>
          <w:numId w:val="4"/>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 xml:space="preserve">Students may be advised to withdraw from a course due to extended absences. Failure to withdraw, resulting in </w:t>
      </w:r>
      <w:r w:rsidR="009B4292" w:rsidRPr="0BA20D49">
        <w:rPr>
          <w:rFonts w:ascii="Times New Roman" w:eastAsia="Times New Roman" w:hAnsi="Times New Roman" w:cs="Times New Roman"/>
          <w:color w:val="000000" w:themeColor="text1"/>
          <w:sz w:val="24"/>
          <w:szCs w:val="24"/>
        </w:rPr>
        <w:t>an</w:t>
      </w:r>
      <w:r w:rsidRPr="0BA20D49">
        <w:rPr>
          <w:rFonts w:ascii="Times New Roman" w:eastAsia="Times New Roman" w:hAnsi="Times New Roman" w:cs="Times New Roman"/>
          <w:color w:val="000000" w:themeColor="text1"/>
          <w:sz w:val="24"/>
          <w:szCs w:val="24"/>
        </w:rPr>
        <w:t xml:space="preserve"> F grade, may not be considered for late withdrawal or change of grade.</w:t>
      </w:r>
    </w:p>
    <w:p w14:paraId="3062D56B" w14:textId="7C44F89B"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Procedures</w:t>
      </w:r>
    </w:p>
    <w:p w14:paraId="1B226967" w14:textId="45C96ED5" w:rsidR="7E5DDCD6" w:rsidRDefault="7E5DDCD6" w:rsidP="0BA20D49">
      <w:pPr>
        <w:pStyle w:val="ListParagraph"/>
        <w:numPr>
          <w:ilvl w:val="0"/>
          <w:numId w:val="3"/>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Excused absences for authorized University events require a notification form, from an authorized representative or Dean of Students. Students can provide this form to course instructors for verification.</w:t>
      </w:r>
    </w:p>
    <w:p w14:paraId="7D368452" w14:textId="6570E441"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Related Policies and Documents</w:t>
      </w:r>
    </w:p>
    <w:p w14:paraId="20EF1B59" w14:textId="38969F9A" w:rsidR="7E5DDCD6" w:rsidRDefault="7E5DDCD6" w:rsidP="0BA20D49">
      <w:pPr>
        <w:pStyle w:val="ListParagraph"/>
        <w:numPr>
          <w:ilvl w:val="0"/>
          <w:numId w:val="2"/>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Withdraw Policy – mentioned here, does not replace or change the current Withdraw policy.</w:t>
      </w:r>
    </w:p>
    <w:p w14:paraId="35A99686" w14:textId="7E1A5689" w:rsidR="7E5DDCD6" w:rsidRDefault="7E5DDCD6" w:rsidP="0BA20D49">
      <w:pPr>
        <w:ind w:left="720"/>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Responsibility</w:t>
      </w:r>
    </w:p>
    <w:p w14:paraId="5461F3D1" w14:textId="70C2E790" w:rsidR="7E5DDCD6" w:rsidRDefault="7E5DDCD6" w:rsidP="0BA20D49">
      <w:pPr>
        <w:pStyle w:val="ListParagraph"/>
        <w:numPr>
          <w:ilvl w:val="0"/>
          <w:numId w:val="1"/>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Provost Office – place policy online and in catalog</w:t>
      </w:r>
    </w:p>
    <w:p w14:paraId="372FCB74" w14:textId="1C023301" w:rsidR="7E5DDCD6" w:rsidRDefault="7E5DDCD6" w:rsidP="0BA20D49">
      <w:pPr>
        <w:pStyle w:val="ListParagraph"/>
        <w:numPr>
          <w:ilvl w:val="0"/>
          <w:numId w:val="1"/>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Dean of Students – create a notification form, place it on website</w:t>
      </w:r>
    </w:p>
    <w:p w14:paraId="474ECE9B" w14:textId="2B5BAB59" w:rsidR="7E5DDCD6" w:rsidRDefault="7E5DDCD6" w:rsidP="0BA20D49">
      <w:pPr>
        <w:pStyle w:val="ListParagraph"/>
        <w:numPr>
          <w:ilvl w:val="0"/>
          <w:numId w:val="1"/>
        </w:numPr>
        <w:rPr>
          <w:rFonts w:ascii="Times New Roman" w:eastAsia="Times New Roman" w:hAnsi="Times New Roman" w:cs="Times New Roman"/>
          <w:color w:val="000000" w:themeColor="text1"/>
          <w:sz w:val="24"/>
          <w:szCs w:val="24"/>
        </w:rPr>
      </w:pPr>
      <w:r w:rsidRPr="0BA20D49">
        <w:rPr>
          <w:rFonts w:ascii="Times New Roman" w:eastAsia="Times New Roman" w:hAnsi="Times New Roman" w:cs="Times New Roman"/>
          <w:color w:val="000000" w:themeColor="text1"/>
          <w:sz w:val="24"/>
          <w:szCs w:val="24"/>
        </w:rPr>
        <w:t>Athletics – create absence form</w:t>
      </w:r>
    </w:p>
    <w:p w14:paraId="1500F12E" w14:textId="77777777" w:rsidR="007F69C1" w:rsidRPr="008E067C" w:rsidRDefault="007F69C1" w:rsidP="0BA20D49">
      <w:pPr>
        <w:pStyle w:val="ListParagraph"/>
        <w:spacing w:after="0" w:line="240" w:lineRule="auto"/>
        <w:ind w:left="2160"/>
        <w:rPr>
          <w:rFonts w:ascii="Times New Roman" w:hAnsi="Times New Roman" w:cs="Times New Roman"/>
          <w:color w:val="000000"/>
          <w:sz w:val="24"/>
          <w:szCs w:val="24"/>
          <w:shd w:val="clear" w:color="auto" w:fill="FFFFFF"/>
        </w:rPr>
      </w:pPr>
    </w:p>
    <w:p w14:paraId="69031D18" w14:textId="03B64CE0" w:rsidR="004002A5" w:rsidRPr="008E067C" w:rsidRDefault="2D9793A5" w:rsidP="0BA20D49">
      <w:pPr>
        <w:pStyle w:val="ListParagraph"/>
        <w:numPr>
          <w:ilvl w:val="1"/>
          <w:numId w:val="8"/>
        </w:numPr>
        <w:spacing w:after="0" w:line="240" w:lineRule="auto"/>
        <w:rPr>
          <w:rFonts w:ascii="Times New Roman" w:hAnsi="Times New Roman" w:cs="Times New Roman"/>
          <w:b/>
          <w:bCs/>
          <w:color w:val="000000"/>
          <w:sz w:val="24"/>
          <w:szCs w:val="24"/>
          <w:shd w:val="clear" w:color="auto" w:fill="FFFFFF"/>
        </w:rPr>
      </w:pPr>
      <w:r w:rsidRPr="0BA20D49">
        <w:rPr>
          <w:rStyle w:val="eop"/>
          <w:rFonts w:ascii="Times New Roman" w:hAnsi="Times New Roman" w:cs="Times New Roman"/>
          <w:b/>
          <w:bCs/>
          <w:color w:val="000000" w:themeColor="text1"/>
          <w:sz w:val="24"/>
          <w:szCs w:val="24"/>
        </w:rPr>
        <w:t xml:space="preserve">General Education, </w:t>
      </w:r>
      <w:r w:rsidRPr="0BA20D49">
        <w:rPr>
          <w:rStyle w:val="eop"/>
          <w:rFonts w:ascii="Times New Roman" w:hAnsi="Times New Roman" w:cs="Times New Roman"/>
          <w:color w:val="000000" w:themeColor="text1"/>
          <w:sz w:val="24"/>
          <w:szCs w:val="24"/>
        </w:rPr>
        <w:t>Dr. Scott O’Connor, General Education Director</w:t>
      </w:r>
      <w:r w:rsidR="00D94594">
        <w:tab/>
      </w:r>
      <w:r w:rsidRPr="0BA20D49">
        <w:rPr>
          <w:rStyle w:val="eop"/>
          <w:rFonts w:ascii="Times New Roman" w:hAnsi="Times New Roman" w:cs="Times New Roman"/>
          <w:b/>
          <w:bCs/>
          <w:color w:val="000000" w:themeColor="text1"/>
          <w:sz w:val="24"/>
          <w:szCs w:val="24"/>
        </w:rPr>
        <w:t>(action item)</w:t>
      </w:r>
      <w:r w:rsidR="00D94594">
        <w:tab/>
      </w:r>
      <w:hyperlink r:id="rId17">
        <w:r w:rsidRPr="0BA20D49">
          <w:rPr>
            <w:rFonts w:ascii="Times New Roman" w:hAnsi="Times New Roman" w:cs="Times New Roman"/>
            <w:color w:val="0000FF"/>
            <w:sz w:val="24"/>
            <w:szCs w:val="24"/>
            <w:u w:val="single"/>
          </w:rPr>
          <w:t>02eGEPRC Jan 2023 Report.pdf</w:t>
        </w:r>
      </w:hyperlink>
      <w:r w:rsidRPr="0BA20D49">
        <w:rPr>
          <w:rFonts w:ascii="Times New Roman" w:hAnsi="Times New Roman" w:cs="Times New Roman"/>
          <w:sz w:val="24"/>
          <w:szCs w:val="24"/>
        </w:rPr>
        <w:t xml:space="preserve">; </w:t>
      </w:r>
      <w:hyperlink r:id="rId18">
        <w:r w:rsidRPr="0BA20D49">
          <w:rPr>
            <w:rFonts w:ascii="Times New Roman" w:hAnsi="Times New Roman" w:cs="Times New Roman"/>
            <w:color w:val="0000FF"/>
            <w:sz w:val="24"/>
            <w:szCs w:val="24"/>
            <w:u w:val="single"/>
          </w:rPr>
          <w:t>02fGE Admin Structure 1.27~.pdf</w:t>
        </w:r>
      </w:hyperlink>
      <w:r w:rsidRPr="0BA20D49">
        <w:rPr>
          <w:rFonts w:ascii="Times New Roman" w:hAnsi="Times New Roman" w:cs="Times New Roman"/>
          <w:sz w:val="24"/>
          <w:szCs w:val="24"/>
        </w:rPr>
        <w:t xml:space="preserve"> </w:t>
      </w:r>
    </w:p>
    <w:p w14:paraId="3D4AD40D" w14:textId="784ABAE8" w:rsidR="004002A5" w:rsidRPr="008E067C" w:rsidRDefault="2D9793A5" w:rsidP="0BA20D49">
      <w:pPr>
        <w:pStyle w:val="ListParagraph"/>
        <w:numPr>
          <w:ilvl w:val="2"/>
          <w:numId w:val="8"/>
        </w:numPr>
        <w:spacing w:after="0" w:line="240" w:lineRule="auto"/>
        <w:rPr>
          <w:rStyle w:val="eop"/>
          <w:rFonts w:ascii="Times New Roman" w:hAnsi="Times New Roman" w:cs="Times New Roman"/>
          <w:sz w:val="24"/>
          <w:szCs w:val="24"/>
          <w:shd w:val="clear" w:color="auto" w:fill="FFFFFF"/>
        </w:rPr>
      </w:pPr>
      <w:r w:rsidRPr="0BA20D49">
        <w:rPr>
          <w:rStyle w:val="eop"/>
          <w:rFonts w:ascii="Times New Roman" w:hAnsi="Times New Roman" w:cs="Times New Roman"/>
          <w:color w:val="000000" w:themeColor="text1"/>
          <w:sz w:val="24"/>
          <w:szCs w:val="24"/>
        </w:rPr>
        <w:t xml:space="preserve">Motion to discuss General Education (Fran Moran); second by Venessa Garcia – </w:t>
      </w:r>
      <w:r w:rsidRPr="0BA20D49">
        <w:rPr>
          <w:rStyle w:val="eop"/>
          <w:rFonts w:ascii="Times New Roman" w:hAnsi="Times New Roman" w:cs="Times New Roman"/>
          <w:b/>
          <w:bCs/>
          <w:color w:val="000000" w:themeColor="text1"/>
          <w:sz w:val="24"/>
          <w:szCs w:val="24"/>
        </w:rPr>
        <w:t>Approved</w:t>
      </w:r>
    </w:p>
    <w:p w14:paraId="315CDE2C" w14:textId="2F21A2FF" w:rsidR="004002A5" w:rsidRPr="008E067C" w:rsidRDefault="2D9793A5" w:rsidP="0BA20D49">
      <w:pPr>
        <w:pStyle w:val="ListParagraph"/>
        <w:numPr>
          <w:ilvl w:val="2"/>
          <w:numId w:val="8"/>
        </w:numPr>
        <w:spacing w:after="0" w:line="240" w:lineRule="auto"/>
        <w:rPr>
          <w:rStyle w:val="eop"/>
          <w:rFonts w:ascii="Times New Roman" w:hAnsi="Times New Roman" w:cs="Times New Roman"/>
          <w:sz w:val="24"/>
          <w:szCs w:val="24"/>
          <w:shd w:val="clear" w:color="auto" w:fill="FFFFFF"/>
        </w:rPr>
      </w:pPr>
      <w:r w:rsidRPr="0BA20D49">
        <w:rPr>
          <w:rStyle w:val="eop"/>
          <w:rFonts w:ascii="Times New Roman" w:hAnsi="Times New Roman" w:cs="Times New Roman"/>
          <w:color w:val="000000" w:themeColor="text1"/>
          <w:sz w:val="24"/>
          <w:szCs w:val="24"/>
        </w:rPr>
        <w:t>104 Students signed up with The Hub to help finish incompletes</w:t>
      </w:r>
    </w:p>
    <w:p w14:paraId="301A0F06" w14:textId="77777777" w:rsidR="004002A5" w:rsidRPr="008E067C" w:rsidRDefault="2D9793A5" w:rsidP="0BA20D49">
      <w:pPr>
        <w:pStyle w:val="ListParagraph"/>
        <w:numPr>
          <w:ilvl w:val="2"/>
          <w:numId w:val="8"/>
        </w:numPr>
        <w:spacing w:after="0" w:line="240" w:lineRule="auto"/>
        <w:rPr>
          <w:rFonts w:ascii="Times New Roman" w:hAnsi="Times New Roman" w:cs="Times New Roman"/>
          <w:sz w:val="24"/>
          <w:szCs w:val="24"/>
          <w:shd w:val="clear" w:color="auto" w:fill="FFFFFF"/>
        </w:rPr>
      </w:pPr>
      <w:r w:rsidRPr="0BA20D49">
        <w:rPr>
          <w:rFonts w:ascii="Times New Roman" w:hAnsi="Times New Roman" w:cs="Times New Roman"/>
          <w:sz w:val="24"/>
          <w:szCs w:val="24"/>
        </w:rPr>
        <w:t>Catch Up Work Initiative to help students complete course</w:t>
      </w:r>
    </w:p>
    <w:p w14:paraId="6B9E514E" w14:textId="6D17CD8E" w:rsidR="004002A5" w:rsidRPr="008E067C" w:rsidRDefault="2D9793A5" w:rsidP="0BA20D49">
      <w:pPr>
        <w:pStyle w:val="ListParagraph"/>
        <w:numPr>
          <w:ilvl w:val="2"/>
          <w:numId w:val="8"/>
        </w:numPr>
        <w:spacing w:after="0" w:line="240" w:lineRule="auto"/>
        <w:rPr>
          <w:rFonts w:ascii="Times New Roman" w:hAnsi="Times New Roman" w:cs="Times New Roman"/>
          <w:sz w:val="24"/>
          <w:szCs w:val="24"/>
          <w:shd w:val="clear" w:color="auto" w:fill="FFFFFF"/>
        </w:rPr>
      </w:pPr>
      <w:r w:rsidRPr="0BA20D49">
        <w:rPr>
          <w:rFonts w:ascii="Times New Roman" w:hAnsi="Times New Roman" w:cs="Times New Roman"/>
          <w:b/>
          <w:bCs/>
          <w:sz w:val="24"/>
          <w:szCs w:val="24"/>
        </w:rPr>
        <w:t>Motion</w:t>
      </w:r>
      <w:r w:rsidRPr="0BA20D49">
        <w:rPr>
          <w:rFonts w:ascii="Times New Roman" w:hAnsi="Times New Roman" w:cs="Times New Roman"/>
          <w:sz w:val="24"/>
          <w:szCs w:val="24"/>
        </w:rPr>
        <w:t>: (1) To combine the three general education committees (</w:t>
      </w:r>
      <w:r w:rsidR="3308BA4C" w:rsidRPr="0BA20D49">
        <w:rPr>
          <w:rFonts w:ascii="Times New Roman" w:eastAsia="Times New Roman" w:hAnsi="Times New Roman" w:cs="Times New Roman"/>
          <w:sz w:val="24"/>
          <w:szCs w:val="24"/>
        </w:rPr>
        <w:t>General Education Curriculum Committee (GECC), General Education Committee on Assessment &amp; Policy (GECAP), General Education Program Review Committee (GEPRC))</w:t>
      </w:r>
      <w:r w:rsidRPr="0BA20D49">
        <w:rPr>
          <w:rFonts w:ascii="Times New Roman" w:hAnsi="Times New Roman" w:cs="Times New Roman"/>
          <w:sz w:val="24"/>
          <w:szCs w:val="24"/>
        </w:rPr>
        <w:t xml:space="preserve">; (2) to replace the General Education Director’s prerogative to veto with a vote; General Education Director should </w:t>
      </w:r>
      <w:r w:rsidR="41915FD3" w:rsidRPr="0BA20D49">
        <w:rPr>
          <w:rFonts w:ascii="Times New Roman" w:hAnsi="Times New Roman" w:cs="Times New Roman"/>
          <w:sz w:val="24"/>
          <w:szCs w:val="24"/>
        </w:rPr>
        <w:t>be nominated</w:t>
      </w:r>
      <w:r w:rsidRPr="0BA20D49">
        <w:rPr>
          <w:rFonts w:ascii="Times New Roman" w:hAnsi="Times New Roman" w:cs="Times New Roman"/>
          <w:sz w:val="24"/>
          <w:szCs w:val="24"/>
        </w:rPr>
        <w:t xml:space="preserve"> by Provost and confirmed by the Senate</w:t>
      </w:r>
      <w:r w:rsidR="66962DC2" w:rsidRPr="0BA20D49">
        <w:rPr>
          <w:rFonts w:ascii="Times New Roman" w:hAnsi="Times New Roman" w:cs="Times New Roman"/>
          <w:sz w:val="24"/>
          <w:szCs w:val="24"/>
        </w:rPr>
        <w:t xml:space="preserve"> (See Admin Structure report for full motion.)</w:t>
      </w:r>
    </w:p>
    <w:p w14:paraId="27FA3D36" w14:textId="7E506DD2" w:rsidR="004002A5" w:rsidRPr="008E067C" w:rsidRDefault="2D9793A5" w:rsidP="0BA20D49">
      <w:pPr>
        <w:pStyle w:val="ListParagraph"/>
        <w:numPr>
          <w:ilvl w:val="3"/>
          <w:numId w:val="8"/>
        </w:numPr>
        <w:spacing w:after="0" w:line="240" w:lineRule="auto"/>
        <w:rPr>
          <w:rFonts w:ascii="Times New Roman" w:hAnsi="Times New Roman" w:cs="Times New Roman"/>
          <w:b/>
          <w:bCs/>
          <w:sz w:val="24"/>
          <w:szCs w:val="24"/>
          <w:shd w:val="clear" w:color="auto" w:fill="FFFFFF"/>
        </w:rPr>
      </w:pPr>
      <w:r w:rsidRPr="0BA20D49">
        <w:rPr>
          <w:rFonts w:ascii="Times New Roman" w:hAnsi="Times New Roman" w:cs="Times New Roman"/>
          <w:b/>
          <w:bCs/>
          <w:sz w:val="24"/>
          <w:szCs w:val="24"/>
        </w:rPr>
        <w:t>Approved</w:t>
      </w:r>
      <w:r w:rsidRPr="0BA20D49">
        <w:rPr>
          <w:rStyle w:val="eop"/>
          <w:rFonts w:ascii="Times New Roman" w:eastAsia="Times New Roman" w:hAnsi="Times New Roman" w:cs="Times New Roman"/>
          <w:b/>
          <w:bCs/>
          <w:color w:val="000000" w:themeColor="text1"/>
          <w:sz w:val="24"/>
          <w:szCs w:val="24"/>
        </w:rPr>
        <w:t xml:space="preserve"> </w:t>
      </w:r>
    </w:p>
    <w:p w14:paraId="45481559" w14:textId="6FBC0B66" w:rsidR="004002A5" w:rsidRPr="008E067C" w:rsidRDefault="004002A5" w:rsidP="0BA20D49">
      <w:pPr>
        <w:spacing w:after="0" w:line="240" w:lineRule="auto"/>
        <w:rPr>
          <w:rFonts w:ascii="Times New Roman" w:eastAsia="Times New Roman" w:hAnsi="Times New Roman" w:cs="Times New Roman"/>
          <w:color w:val="000000"/>
          <w:sz w:val="24"/>
          <w:szCs w:val="24"/>
          <w:shd w:val="clear" w:color="auto" w:fill="FFFFFF"/>
        </w:rPr>
      </w:pPr>
    </w:p>
    <w:p w14:paraId="3F3BE1D7" w14:textId="1B2DDDA0" w:rsidR="004002A5" w:rsidRPr="008E067C" w:rsidRDefault="00D94594" w:rsidP="0BA20D49">
      <w:pPr>
        <w:pStyle w:val="ListParagraph"/>
        <w:numPr>
          <w:ilvl w:val="1"/>
          <w:numId w:val="8"/>
        </w:numPr>
        <w:spacing w:after="0" w:line="240" w:lineRule="auto"/>
        <w:rPr>
          <w:rFonts w:ascii="Times New Roman" w:eastAsia="Times New Roman" w:hAnsi="Times New Roman" w:cs="Times New Roman"/>
          <w:color w:val="000000"/>
          <w:sz w:val="24"/>
          <w:szCs w:val="24"/>
          <w:shd w:val="clear" w:color="auto" w:fill="FFFFFF"/>
        </w:rPr>
      </w:pPr>
      <w:r w:rsidRPr="0BA20D49">
        <w:rPr>
          <w:rStyle w:val="eop"/>
          <w:rFonts w:ascii="Times New Roman" w:eastAsia="Times New Roman" w:hAnsi="Times New Roman" w:cs="Times New Roman"/>
          <w:b/>
          <w:bCs/>
          <w:color w:val="000000"/>
          <w:sz w:val="24"/>
          <w:szCs w:val="24"/>
          <w:shd w:val="clear" w:color="auto" w:fill="FFFFFF"/>
        </w:rPr>
        <w:lastRenderedPageBreak/>
        <w:t>Academic Support &amp; Services Committee</w:t>
      </w:r>
      <w:r w:rsidR="00C2792F" w:rsidRPr="0BA20D49">
        <w:rPr>
          <w:rStyle w:val="eop"/>
          <w:rFonts w:ascii="Times New Roman" w:eastAsia="Times New Roman" w:hAnsi="Times New Roman" w:cs="Times New Roman"/>
          <w:b/>
          <w:bCs/>
          <w:color w:val="000000"/>
          <w:sz w:val="24"/>
          <w:szCs w:val="24"/>
          <w:shd w:val="clear" w:color="auto" w:fill="FFFFFF"/>
        </w:rPr>
        <w:t xml:space="preserve">, </w:t>
      </w:r>
      <w:r w:rsidRPr="0BA20D49">
        <w:rPr>
          <w:rStyle w:val="eop"/>
          <w:rFonts w:ascii="Times New Roman" w:eastAsia="Times New Roman" w:hAnsi="Times New Roman" w:cs="Times New Roman"/>
          <w:color w:val="000000"/>
          <w:sz w:val="24"/>
          <w:szCs w:val="24"/>
          <w:shd w:val="clear" w:color="auto" w:fill="FFFFFF"/>
        </w:rPr>
        <w:t xml:space="preserve">Dr. Nelda Ephraim, </w:t>
      </w:r>
      <w:r w:rsidR="00C2792F" w:rsidRPr="0BA20D49">
        <w:rPr>
          <w:rStyle w:val="eop"/>
          <w:rFonts w:ascii="Times New Roman" w:eastAsia="Times New Roman" w:hAnsi="Times New Roman" w:cs="Times New Roman"/>
          <w:color w:val="000000"/>
          <w:sz w:val="24"/>
          <w:szCs w:val="24"/>
          <w:shd w:val="clear" w:color="auto" w:fill="FFFFFF"/>
        </w:rPr>
        <w:t xml:space="preserve">&amp; </w:t>
      </w:r>
      <w:r w:rsidRPr="0BA20D49">
        <w:rPr>
          <w:rStyle w:val="eop"/>
          <w:rFonts w:ascii="Times New Roman" w:eastAsia="Times New Roman" w:hAnsi="Times New Roman" w:cs="Times New Roman"/>
          <w:color w:val="000000"/>
          <w:sz w:val="24"/>
          <w:szCs w:val="24"/>
          <w:shd w:val="clear" w:color="auto" w:fill="FFFFFF"/>
        </w:rPr>
        <w:t>Dr. Zhimin Wang, Co-Chair</w:t>
      </w:r>
      <w:r w:rsidR="008D1010" w:rsidRPr="0BA20D49">
        <w:rPr>
          <w:rStyle w:val="eop"/>
          <w:rFonts w:ascii="Times New Roman" w:eastAsia="Times New Roman" w:hAnsi="Times New Roman" w:cs="Times New Roman"/>
          <w:color w:val="000000"/>
          <w:sz w:val="24"/>
          <w:szCs w:val="24"/>
          <w:shd w:val="clear" w:color="auto" w:fill="FFFFFF"/>
        </w:rPr>
        <w:t>s</w:t>
      </w:r>
      <w:r w:rsidR="00EA5C72" w:rsidRPr="008E067C">
        <w:rPr>
          <w:rStyle w:val="eop"/>
          <w:rFonts w:ascii="Times New Roman" w:hAnsi="Times New Roman" w:cs="Times New Roman"/>
          <w:color w:val="000000"/>
          <w:sz w:val="24"/>
          <w:szCs w:val="24"/>
          <w:shd w:val="clear" w:color="auto" w:fill="FFFFFF"/>
        </w:rPr>
        <w:tab/>
      </w:r>
      <w:hyperlink r:id="rId19" w:history="1">
        <w:r w:rsidR="004002A5" w:rsidRPr="0BA20D49">
          <w:rPr>
            <w:rFonts w:ascii="Times New Roman" w:eastAsia="Times New Roman" w:hAnsi="Times New Roman" w:cs="Times New Roman"/>
            <w:color w:val="0000FF"/>
            <w:sz w:val="24"/>
            <w:szCs w:val="24"/>
            <w:u w:val="single"/>
          </w:rPr>
          <w:t>02cASSCReportDEC.pdf</w:t>
        </w:r>
      </w:hyperlink>
    </w:p>
    <w:p w14:paraId="499C091C" w14:textId="6A1E61D4" w:rsidR="008D1010" w:rsidRPr="008E067C" w:rsidRDefault="20A6D846" w:rsidP="0BA20D49">
      <w:pPr>
        <w:pStyle w:val="ListParagraph"/>
        <w:numPr>
          <w:ilvl w:val="2"/>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sz w:val="24"/>
          <w:szCs w:val="24"/>
          <w:shd w:val="clear" w:color="auto" w:fill="FFFFFF"/>
        </w:rPr>
        <w:t>The Committee m</w:t>
      </w:r>
      <w:r w:rsidR="00623AE9" w:rsidRPr="0BA20D49">
        <w:rPr>
          <w:rFonts w:ascii="Times New Roman" w:eastAsia="Times New Roman" w:hAnsi="Times New Roman" w:cs="Times New Roman"/>
          <w:color w:val="000000"/>
          <w:sz w:val="24"/>
          <w:szCs w:val="24"/>
          <w:shd w:val="clear" w:color="auto" w:fill="FFFFFF"/>
        </w:rPr>
        <w:t xml:space="preserve">et with </w:t>
      </w:r>
      <w:r w:rsidR="71E4D59C" w:rsidRPr="0BA20D49">
        <w:rPr>
          <w:rFonts w:ascii="Times New Roman" w:eastAsia="Times New Roman" w:hAnsi="Times New Roman" w:cs="Times New Roman"/>
          <w:color w:val="000000"/>
          <w:sz w:val="24"/>
          <w:szCs w:val="24"/>
          <w:shd w:val="clear" w:color="auto" w:fill="FFFFFF"/>
        </w:rPr>
        <w:t xml:space="preserve">Lorena Laverde, </w:t>
      </w:r>
      <w:r w:rsidR="00623AE9" w:rsidRPr="0BA20D49">
        <w:rPr>
          <w:rFonts w:ascii="Times New Roman" w:eastAsia="Times New Roman" w:hAnsi="Times New Roman" w:cs="Times New Roman"/>
          <w:color w:val="000000"/>
          <w:sz w:val="24"/>
          <w:szCs w:val="24"/>
          <w:shd w:val="clear" w:color="auto" w:fill="FFFFFF"/>
        </w:rPr>
        <w:t>Director of UAC</w:t>
      </w:r>
      <w:r w:rsidR="00F02546" w:rsidRPr="0BA20D49">
        <w:rPr>
          <w:rFonts w:ascii="Times New Roman" w:eastAsia="Times New Roman" w:hAnsi="Times New Roman" w:cs="Times New Roman"/>
          <w:color w:val="000000"/>
          <w:sz w:val="24"/>
          <w:szCs w:val="24"/>
          <w:shd w:val="clear" w:color="auto" w:fill="FFFFFF"/>
        </w:rPr>
        <w:t xml:space="preserve">. </w:t>
      </w:r>
    </w:p>
    <w:p w14:paraId="2DCED80A" w14:textId="1007B17F" w:rsidR="00F02546" w:rsidRPr="008E067C" w:rsidRDefault="00F02546" w:rsidP="0BA20D49">
      <w:pPr>
        <w:pStyle w:val="ListParagraph"/>
        <w:numPr>
          <w:ilvl w:val="2"/>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sz w:val="24"/>
          <w:szCs w:val="24"/>
          <w:shd w:val="clear" w:color="auto" w:fill="FFFFFF"/>
        </w:rPr>
        <w:t>There is a centralized model that follows the student to graduation.</w:t>
      </w:r>
    </w:p>
    <w:p w14:paraId="1231149B" w14:textId="37E5E3F9" w:rsidR="00F02546" w:rsidRPr="008E067C" w:rsidRDefault="48068568" w:rsidP="0BA20D49">
      <w:pPr>
        <w:pStyle w:val="ListParagraph"/>
        <w:numPr>
          <w:ilvl w:val="2"/>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sz w:val="24"/>
          <w:szCs w:val="24"/>
          <w:shd w:val="clear" w:color="auto" w:fill="FFFFFF"/>
        </w:rPr>
        <w:t>The caseload</w:t>
      </w:r>
      <w:r w:rsidR="00F02546" w:rsidRPr="0BA20D49">
        <w:rPr>
          <w:rFonts w:ascii="Times New Roman" w:eastAsia="Times New Roman" w:hAnsi="Times New Roman" w:cs="Times New Roman"/>
          <w:color w:val="000000"/>
          <w:sz w:val="24"/>
          <w:szCs w:val="24"/>
          <w:shd w:val="clear" w:color="auto" w:fill="FFFFFF"/>
        </w:rPr>
        <w:t xml:space="preserve"> is</w:t>
      </w:r>
      <w:r w:rsidR="049247CD" w:rsidRPr="0BA20D49">
        <w:rPr>
          <w:rFonts w:ascii="Times New Roman" w:eastAsia="Times New Roman" w:hAnsi="Times New Roman" w:cs="Times New Roman"/>
          <w:color w:val="000000"/>
          <w:sz w:val="24"/>
          <w:szCs w:val="24"/>
          <w:shd w:val="clear" w:color="auto" w:fill="FFFFFF"/>
        </w:rPr>
        <w:t xml:space="preserve"> too</w:t>
      </w:r>
      <w:r w:rsidR="00F02546" w:rsidRPr="0BA20D49">
        <w:rPr>
          <w:rFonts w:ascii="Times New Roman" w:eastAsia="Times New Roman" w:hAnsi="Times New Roman" w:cs="Times New Roman"/>
          <w:color w:val="000000"/>
          <w:sz w:val="24"/>
          <w:szCs w:val="24"/>
          <w:shd w:val="clear" w:color="auto" w:fill="FFFFFF"/>
        </w:rPr>
        <w:t xml:space="preserve"> large at the UAC</w:t>
      </w:r>
      <w:r w:rsidR="0A86E740" w:rsidRPr="0BA20D49">
        <w:rPr>
          <w:rFonts w:ascii="Times New Roman" w:eastAsia="Times New Roman" w:hAnsi="Times New Roman" w:cs="Times New Roman"/>
          <w:color w:val="000000"/>
          <w:sz w:val="24"/>
          <w:szCs w:val="24"/>
          <w:shd w:val="clear" w:color="auto" w:fill="FFFFFF"/>
        </w:rPr>
        <w:t xml:space="preserve"> (350 student</w:t>
      </w:r>
      <w:r w:rsidR="714A37BD" w:rsidRPr="0BA20D49">
        <w:rPr>
          <w:rFonts w:ascii="Times New Roman" w:eastAsia="Times New Roman" w:hAnsi="Times New Roman" w:cs="Times New Roman"/>
          <w:color w:val="000000"/>
          <w:sz w:val="24"/>
          <w:szCs w:val="24"/>
          <w:shd w:val="clear" w:color="auto" w:fill="FFFFFF"/>
        </w:rPr>
        <w:t>s</w:t>
      </w:r>
      <w:r w:rsidR="0A86E740" w:rsidRPr="0BA20D49">
        <w:rPr>
          <w:rFonts w:ascii="Times New Roman" w:eastAsia="Times New Roman" w:hAnsi="Times New Roman" w:cs="Times New Roman"/>
          <w:color w:val="000000"/>
          <w:sz w:val="24"/>
          <w:szCs w:val="24"/>
          <w:shd w:val="clear" w:color="auto" w:fill="FFFFFF"/>
        </w:rPr>
        <w:t xml:space="preserve"> per advisor)</w:t>
      </w:r>
      <w:r w:rsidR="00F02546" w:rsidRPr="0BA20D49">
        <w:rPr>
          <w:rFonts w:ascii="Times New Roman" w:eastAsia="Times New Roman" w:hAnsi="Times New Roman" w:cs="Times New Roman"/>
          <w:color w:val="000000"/>
          <w:sz w:val="24"/>
          <w:szCs w:val="24"/>
          <w:shd w:val="clear" w:color="auto" w:fill="FFFFFF"/>
        </w:rPr>
        <w:t>; this is a concern</w:t>
      </w:r>
      <w:r w:rsidR="0026469E" w:rsidRPr="0BA20D49">
        <w:rPr>
          <w:rFonts w:ascii="Times New Roman" w:eastAsia="Times New Roman" w:hAnsi="Times New Roman" w:cs="Times New Roman"/>
          <w:color w:val="000000"/>
          <w:sz w:val="24"/>
          <w:szCs w:val="24"/>
          <w:shd w:val="clear" w:color="auto" w:fill="FFFFFF"/>
        </w:rPr>
        <w:t>.</w:t>
      </w:r>
    </w:p>
    <w:p w14:paraId="5C065337" w14:textId="4B1FC109" w:rsidR="0026469E" w:rsidRPr="008E067C" w:rsidRDefault="0026469E" w:rsidP="0BA20D49">
      <w:pPr>
        <w:pStyle w:val="ListParagraph"/>
        <w:numPr>
          <w:ilvl w:val="2"/>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sz w:val="24"/>
          <w:szCs w:val="24"/>
          <w:shd w:val="clear" w:color="auto" w:fill="FFFFFF"/>
        </w:rPr>
        <w:t>Communication: UAC advisors are not always aware of new programs or changes in existing ones.</w:t>
      </w:r>
    </w:p>
    <w:p w14:paraId="7C1CCC50" w14:textId="2997747F" w:rsidR="00B07A13" w:rsidRPr="008E067C" w:rsidRDefault="422586AA" w:rsidP="0BA20D49">
      <w:pPr>
        <w:pStyle w:val="ListParagraph"/>
        <w:numPr>
          <w:ilvl w:val="3"/>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themeColor="text1"/>
          <w:sz w:val="24"/>
          <w:szCs w:val="24"/>
        </w:rPr>
        <w:t xml:space="preserve">A standardized model for tools and resources when advising students should </w:t>
      </w:r>
      <w:r w:rsidRPr="0BA20D49">
        <w:rPr>
          <w:rFonts w:ascii="Times New Roman" w:eastAsia="Times New Roman" w:hAnsi="Times New Roman" w:cs="Times New Roman"/>
          <w:sz w:val="24"/>
          <w:szCs w:val="24"/>
        </w:rPr>
        <w:t xml:space="preserve">exist </w:t>
      </w:r>
      <w:r w:rsidR="7A3DF991" w:rsidRPr="0BA20D49">
        <w:rPr>
          <w:rFonts w:ascii="Times New Roman" w:eastAsia="Times New Roman" w:hAnsi="Times New Roman" w:cs="Times New Roman"/>
          <w:sz w:val="24"/>
          <w:szCs w:val="24"/>
        </w:rPr>
        <w:t>university wide</w:t>
      </w:r>
      <w:r w:rsidRPr="0BA20D49">
        <w:rPr>
          <w:rFonts w:ascii="Times New Roman" w:eastAsia="Times New Roman" w:hAnsi="Times New Roman" w:cs="Times New Roman"/>
          <w:sz w:val="24"/>
          <w:szCs w:val="24"/>
        </w:rPr>
        <w:t xml:space="preserve">. </w:t>
      </w:r>
    </w:p>
    <w:p w14:paraId="2861E51B" w14:textId="326058BA" w:rsidR="00B07A13" w:rsidRPr="008E067C" w:rsidRDefault="00B07A13" w:rsidP="0BA20D49">
      <w:pPr>
        <w:pStyle w:val="ListParagraph"/>
        <w:numPr>
          <w:ilvl w:val="3"/>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sz w:val="24"/>
          <w:szCs w:val="24"/>
          <w:shd w:val="clear" w:color="auto" w:fill="FFFFFF"/>
        </w:rPr>
        <w:t xml:space="preserve">Faculty should be involved in advisement for </w:t>
      </w:r>
      <w:r w:rsidR="5A01A9C5" w:rsidRPr="0BA20D49">
        <w:rPr>
          <w:rFonts w:ascii="Times New Roman" w:eastAsia="Times New Roman" w:hAnsi="Times New Roman" w:cs="Times New Roman"/>
          <w:color w:val="000000"/>
          <w:sz w:val="24"/>
          <w:szCs w:val="24"/>
          <w:shd w:val="clear" w:color="auto" w:fill="FFFFFF"/>
        </w:rPr>
        <w:t>upper-level</w:t>
      </w:r>
      <w:r w:rsidRPr="0BA20D49">
        <w:rPr>
          <w:rFonts w:ascii="Times New Roman" w:eastAsia="Times New Roman" w:hAnsi="Times New Roman" w:cs="Times New Roman"/>
          <w:color w:val="000000"/>
          <w:sz w:val="24"/>
          <w:szCs w:val="24"/>
          <w:shd w:val="clear" w:color="auto" w:fill="FFFFFF"/>
        </w:rPr>
        <w:t xml:space="preserve"> </w:t>
      </w:r>
      <w:r w:rsidR="001321AD" w:rsidRPr="0BA20D49">
        <w:rPr>
          <w:rFonts w:ascii="Times New Roman" w:eastAsia="Times New Roman" w:hAnsi="Times New Roman" w:cs="Times New Roman"/>
          <w:color w:val="000000"/>
          <w:sz w:val="24"/>
          <w:szCs w:val="24"/>
          <w:shd w:val="clear" w:color="auto" w:fill="FFFFFF"/>
        </w:rPr>
        <w:t>students to provide career guidance.</w:t>
      </w:r>
    </w:p>
    <w:p w14:paraId="76CDDFCE" w14:textId="2CBDCB09" w:rsidR="2B2F8AC5" w:rsidRDefault="2B2F8AC5" w:rsidP="0BA20D49">
      <w:pPr>
        <w:pStyle w:val="ListParagraph"/>
        <w:numPr>
          <w:ilvl w:val="2"/>
          <w:numId w:val="8"/>
        </w:numPr>
        <w:spacing w:after="0" w:line="240" w:lineRule="auto"/>
        <w:rPr>
          <w:rFonts w:ascii="Times New Roman" w:eastAsia="Times New Roman" w:hAnsi="Times New Roman" w:cs="Times New Roman"/>
          <w:sz w:val="24"/>
          <w:szCs w:val="24"/>
        </w:rPr>
      </w:pPr>
      <w:r w:rsidRPr="0BA20D49">
        <w:rPr>
          <w:rFonts w:ascii="Times New Roman" w:eastAsia="Times New Roman" w:hAnsi="Times New Roman" w:cs="Times New Roman"/>
          <w:color w:val="000000" w:themeColor="text1"/>
          <w:sz w:val="24"/>
          <w:szCs w:val="24"/>
        </w:rPr>
        <w:t xml:space="preserve">Resources/Capacity: (a) </w:t>
      </w:r>
      <w:r w:rsidRPr="0BA20D49">
        <w:rPr>
          <w:rFonts w:ascii="Times New Roman" w:eastAsia="Times New Roman" w:hAnsi="Times New Roman" w:cs="Times New Roman"/>
          <w:sz w:val="24"/>
          <w:szCs w:val="24"/>
        </w:rPr>
        <w:t>Lack of funds necessary to write grants for increased capacity through appreciative advising and NACADA training offerings; (b) Departmental designation of faculty member(s) for student advisement: i. Course release for faculty advisement to reduce student-advisor ratios and ii. Support faculty who are willing to advise during summer/winter breaks.</w:t>
      </w:r>
    </w:p>
    <w:p w14:paraId="6BAEA6BF" w14:textId="08390845" w:rsidR="00C36602" w:rsidRPr="008E067C" w:rsidRDefault="03F7A9EE" w:rsidP="0BA20D49">
      <w:pPr>
        <w:pStyle w:val="ListParagraph"/>
        <w:numPr>
          <w:ilvl w:val="2"/>
          <w:numId w:val="8"/>
        </w:numPr>
        <w:spacing w:after="0" w:line="240" w:lineRule="auto"/>
        <w:rPr>
          <w:rFonts w:ascii="Times New Roman" w:eastAsia="Times New Roman" w:hAnsi="Times New Roman" w:cs="Times New Roman"/>
          <w:sz w:val="24"/>
          <w:szCs w:val="24"/>
          <w:shd w:val="clear" w:color="auto" w:fill="FFFFFF"/>
        </w:rPr>
      </w:pPr>
      <w:r w:rsidRPr="0BA20D49">
        <w:rPr>
          <w:rFonts w:ascii="Times New Roman" w:eastAsia="Times New Roman" w:hAnsi="Times New Roman" w:cs="Times New Roman"/>
          <w:b/>
          <w:bCs/>
          <w:color w:val="000000" w:themeColor="text1"/>
          <w:sz w:val="24"/>
          <w:szCs w:val="24"/>
        </w:rPr>
        <w:t xml:space="preserve">Recommendation: </w:t>
      </w:r>
      <w:r w:rsidRPr="0BA20D49">
        <w:rPr>
          <w:rFonts w:ascii="Times New Roman" w:eastAsia="Times New Roman" w:hAnsi="Times New Roman" w:cs="Times New Roman"/>
          <w:color w:val="000000" w:themeColor="text1"/>
          <w:sz w:val="24"/>
          <w:szCs w:val="24"/>
        </w:rPr>
        <w:t xml:space="preserve">The Committee, in collaboration with the UAC director, recommends that the lines of </w:t>
      </w:r>
      <w:r w:rsidRPr="0BA20D49">
        <w:rPr>
          <w:rFonts w:ascii="Times New Roman" w:eastAsia="Times New Roman" w:hAnsi="Times New Roman" w:cs="Times New Roman"/>
          <w:sz w:val="24"/>
          <w:szCs w:val="24"/>
        </w:rPr>
        <w:t>communication between the UAC and departments should be open for more transparency and consistency in the advising process. Communication is vital to successful advising and can be implemented immediately. Departments should consider inviting the advising team to a department meeting (per semester) for alignment and accuracy regarding programs among advisement services. Long-term actions will be required to identify further challenges and must be implemented for continuous quality improvement.</w:t>
      </w:r>
      <w:r w:rsidRPr="0BA20D49">
        <w:rPr>
          <w:rFonts w:ascii="Times New Roman" w:eastAsia="Times New Roman" w:hAnsi="Times New Roman" w:cs="Times New Roman"/>
          <w:color w:val="000000" w:themeColor="text1"/>
          <w:sz w:val="24"/>
          <w:szCs w:val="24"/>
        </w:rPr>
        <w:t xml:space="preserve"> </w:t>
      </w:r>
    </w:p>
    <w:p w14:paraId="3FF12EF9" w14:textId="17269447" w:rsidR="00C36602" w:rsidRPr="008E067C" w:rsidRDefault="00C36602" w:rsidP="0BA20D49">
      <w:pPr>
        <w:pStyle w:val="ListParagraph"/>
        <w:numPr>
          <w:ilvl w:val="2"/>
          <w:numId w:val="8"/>
        </w:numPr>
        <w:spacing w:after="0" w:line="240" w:lineRule="auto"/>
        <w:rPr>
          <w:rFonts w:ascii="Times New Roman" w:eastAsia="Times New Roman" w:hAnsi="Times New Roman" w:cs="Times New Roman"/>
          <w:color w:val="000000"/>
          <w:sz w:val="24"/>
          <w:szCs w:val="24"/>
          <w:shd w:val="clear" w:color="auto" w:fill="FFFFFF"/>
        </w:rPr>
      </w:pPr>
      <w:r w:rsidRPr="0BA20D49">
        <w:rPr>
          <w:rFonts w:ascii="Times New Roman" w:eastAsia="Times New Roman" w:hAnsi="Times New Roman" w:cs="Times New Roman"/>
          <w:color w:val="000000"/>
          <w:sz w:val="24"/>
          <w:szCs w:val="24"/>
          <w:shd w:val="clear" w:color="auto" w:fill="FFFFFF"/>
        </w:rPr>
        <w:t>Students concern</w:t>
      </w:r>
      <w:r w:rsidR="4BDBB2A8" w:rsidRPr="0BA20D49">
        <w:rPr>
          <w:rFonts w:ascii="Times New Roman" w:eastAsia="Times New Roman" w:hAnsi="Times New Roman" w:cs="Times New Roman"/>
          <w:color w:val="000000"/>
          <w:sz w:val="24"/>
          <w:szCs w:val="24"/>
          <w:shd w:val="clear" w:color="auto" w:fill="FFFFFF"/>
        </w:rPr>
        <w:t>: T</w:t>
      </w:r>
      <w:r w:rsidRPr="0BA20D49">
        <w:rPr>
          <w:rFonts w:ascii="Times New Roman" w:eastAsia="Times New Roman" w:hAnsi="Times New Roman" w:cs="Times New Roman"/>
          <w:color w:val="000000"/>
          <w:sz w:val="24"/>
          <w:szCs w:val="24"/>
          <w:shd w:val="clear" w:color="auto" w:fill="FFFFFF"/>
        </w:rPr>
        <w:t xml:space="preserve">urnover in advisors </w:t>
      </w:r>
      <w:r w:rsidR="134FE34C" w:rsidRPr="0BA20D49">
        <w:rPr>
          <w:rFonts w:ascii="Times New Roman" w:eastAsia="Times New Roman" w:hAnsi="Times New Roman" w:cs="Times New Roman"/>
          <w:color w:val="000000"/>
          <w:sz w:val="24"/>
          <w:szCs w:val="24"/>
          <w:shd w:val="clear" w:color="auto" w:fill="FFFFFF"/>
        </w:rPr>
        <w:t xml:space="preserve">makes it hard to </w:t>
      </w:r>
      <w:r w:rsidRPr="0BA20D49">
        <w:rPr>
          <w:rFonts w:ascii="Times New Roman" w:eastAsia="Times New Roman" w:hAnsi="Times New Roman" w:cs="Times New Roman"/>
          <w:color w:val="000000"/>
          <w:sz w:val="24"/>
          <w:szCs w:val="24"/>
          <w:shd w:val="clear" w:color="auto" w:fill="FFFFFF"/>
        </w:rPr>
        <w:t xml:space="preserve">keep </w:t>
      </w:r>
      <w:r w:rsidR="00BE1800" w:rsidRPr="0BA20D49">
        <w:rPr>
          <w:rFonts w:ascii="Times New Roman" w:eastAsia="Times New Roman" w:hAnsi="Times New Roman" w:cs="Times New Roman"/>
          <w:color w:val="000000"/>
          <w:sz w:val="24"/>
          <w:szCs w:val="24"/>
          <w:shd w:val="clear" w:color="auto" w:fill="FFFFFF"/>
        </w:rPr>
        <w:t>track of students’ career goals</w:t>
      </w:r>
      <w:r w:rsidR="7B83DC87" w:rsidRPr="0BA20D49">
        <w:rPr>
          <w:rFonts w:ascii="Times New Roman" w:eastAsia="Times New Roman" w:hAnsi="Times New Roman" w:cs="Times New Roman"/>
          <w:color w:val="000000"/>
          <w:sz w:val="24"/>
          <w:szCs w:val="24"/>
          <w:shd w:val="clear" w:color="auto" w:fill="FFFFFF"/>
        </w:rPr>
        <w:t xml:space="preserve">; </w:t>
      </w:r>
      <w:r w:rsidR="000E1971" w:rsidRPr="0BA20D49">
        <w:rPr>
          <w:rFonts w:ascii="Times New Roman" w:eastAsia="Times New Roman" w:hAnsi="Times New Roman" w:cs="Times New Roman"/>
          <w:color w:val="000000"/>
          <w:sz w:val="24"/>
          <w:szCs w:val="24"/>
          <w:shd w:val="clear" w:color="auto" w:fill="FFFFFF"/>
        </w:rPr>
        <w:t xml:space="preserve">students </w:t>
      </w:r>
      <w:r w:rsidR="42F80D2B" w:rsidRPr="0BA20D49">
        <w:rPr>
          <w:rFonts w:ascii="Times New Roman" w:eastAsia="Times New Roman" w:hAnsi="Times New Roman" w:cs="Times New Roman"/>
          <w:color w:val="000000"/>
          <w:sz w:val="24"/>
          <w:szCs w:val="24"/>
          <w:shd w:val="clear" w:color="auto" w:fill="FFFFFF"/>
        </w:rPr>
        <w:t xml:space="preserve">should </w:t>
      </w:r>
      <w:r w:rsidR="000E1971" w:rsidRPr="0BA20D49">
        <w:rPr>
          <w:rFonts w:ascii="Times New Roman" w:eastAsia="Times New Roman" w:hAnsi="Times New Roman" w:cs="Times New Roman"/>
          <w:color w:val="000000"/>
          <w:sz w:val="24"/>
          <w:szCs w:val="24"/>
          <w:shd w:val="clear" w:color="auto" w:fill="FFFFFF"/>
        </w:rPr>
        <w:t>be made aware of when advisors change.</w:t>
      </w:r>
    </w:p>
    <w:p w14:paraId="6319BDA8" w14:textId="311FC645" w:rsidR="0BA20D49" w:rsidRDefault="0BA20D49" w:rsidP="0BA20D49">
      <w:pPr>
        <w:spacing w:after="0" w:line="240" w:lineRule="auto"/>
        <w:rPr>
          <w:rFonts w:ascii="Times New Roman" w:eastAsia="Times New Roman" w:hAnsi="Times New Roman" w:cs="Times New Roman"/>
          <w:color w:val="000000" w:themeColor="text1"/>
          <w:sz w:val="24"/>
          <w:szCs w:val="24"/>
        </w:rPr>
      </w:pPr>
    </w:p>
    <w:p w14:paraId="04EB4FFB" w14:textId="51C82189" w:rsidR="00D94594" w:rsidRPr="008E067C" w:rsidRDefault="00D94594" w:rsidP="00E543B9">
      <w:pPr>
        <w:pStyle w:val="ListParagraph"/>
        <w:numPr>
          <w:ilvl w:val="1"/>
          <w:numId w:val="8"/>
        </w:numPr>
        <w:spacing w:after="0" w:line="240" w:lineRule="auto"/>
        <w:rPr>
          <w:rFonts w:ascii="Times New Roman" w:hAnsi="Times New Roman" w:cs="Times New Roman"/>
          <w:color w:val="000000"/>
          <w:sz w:val="24"/>
          <w:szCs w:val="24"/>
          <w:shd w:val="clear" w:color="auto" w:fill="FFFFFF"/>
        </w:rPr>
      </w:pPr>
      <w:r w:rsidRPr="0BA20D49">
        <w:rPr>
          <w:rStyle w:val="eop"/>
          <w:rFonts w:ascii="Times New Roman" w:hAnsi="Times New Roman" w:cs="Times New Roman"/>
          <w:b/>
          <w:bCs/>
          <w:color w:val="000000"/>
          <w:sz w:val="24"/>
          <w:szCs w:val="24"/>
          <w:shd w:val="clear" w:color="auto" w:fill="FFFFFF"/>
        </w:rPr>
        <w:t>Committee o</w:t>
      </w:r>
      <w:r w:rsidR="1485A9EB" w:rsidRPr="0BA20D49">
        <w:rPr>
          <w:rStyle w:val="eop"/>
          <w:rFonts w:ascii="Times New Roman" w:hAnsi="Times New Roman" w:cs="Times New Roman"/>
          <w:b/>
          <w:bCs/>
          <w:color w:val="000000"/>
          <w:sz w:val="24"/>
          <w:szCs w:val="24"/>
          <w:shd w:val="clear" w:color="auto" w:fill="FFFFFF"/>
        </w:rPr>
        <w:t>n</w:t>
      </w:r>
      <w:r w:rsidRPr="0BA20D49">
        <w:rPr>
          <w:rStyle w:val="eop"/>
          <w:rFonts w:ascii="Times New Roman" w:hAnsi="Times New Roman" w:cs="Times New Roman"/>
          <w:b/>
          <w:bCs/>
          <w:color w:val="000000"/>
          <w:sz w:val="24"/>
          <w:szCs w:val="24"/>
          <w:shd w:val="clear" w:color="auto" w:fill="FFFFFF"/>
        </w:rPr>
        <w:t xml:space="preserve"> Instructional Technology Report</w:t>
      </w:r>
      <w:r w:rsidR="00B778F4" w:rsidRPr="0BA20D49">
        <w:rPr>
          <w:rStyle w:val="eop"/>
          <w:rFonts w:ascii="Times New Roman" w:hAnsi="Times New Roman" w:cs="Times New Roman"/>
          <w:b/>
          <w:bCs/>
          <w:color w:val="000000"/>
          <w:sz w:val="24"/>
          <w:szCs w:val="24"/>
          <w:shd w:val="clear" w:color="auto" w:fill="FFFFFF"/>
        </w:rPr>
        <w:t xml:space="preserve">, </w:t>
      </w:r>
      <w:r w:rsidR="00B778F4" w:rsidRPr="008E067C">
        <w:rPr>
          <w:rStyle w:val="eop"/>
          <w:rFonts w:ascii="Times New Roman" w:hAnsi="Times New Roman" w:cs="Times New Roman"/>
          <w:color w:val="000000"/>
          <w:sz w:val="24"/>
          <w:szCs w:val="24"/>
          <w:shd w:val="clear" w:color="auto" w:fill="FFFFFF"/>
        </w:rPr>
        <w:t xml:space="preserve">Dr. Christine Harrington, Chairperson </w:t>
      </w:r>
      <w:hyperlink r:id="rId20" w:history="1">
        <w:r w:rsidR="0087774B" w:rsidRPr="008E067C">
          <w:rPr>
            <w:rFonts w:ascii="Times New Roman" w:hAnsi="Times New Roman" w:cs="Times New Roman"/>
            <w:color w:val="0000FF"/>
            <w:sz w:val="24"/>
            <w:szCs w:val="24"/>
            <w:u w:val="single"/>
          </w:rPr>
          <w:t>02dCITReport.pdf</w:t>
        </w:r>
      </w:hyperlink>
      <w:r w:rsidR="0087774B" w:rsidRPr="008E067C">
        <w:rPr>
          <w:rFonts w:ascii="Times New Roman" w:hAnsi="Times New Roman" w:cs="Times New Roman"/>
          <w:sz w:val="24"/>
          <w:szCs w:val="24"/>
        </w:rPr>
        <w:t xml:space="preserve"> </w:t>
      </w:r>
    </w:p>
    <w:p w14:paraId="644C9556" w14:textId="77777777" w:rsidR="00A43E83" w:rsidRPr="008E067C" w:rsidRDefault="00A43E83" w:rsidP="0BA20D49">
      <w:pPr>
        <w:pStyle w:val="ListParagraph"/>
        <w:numPr>
          <w:ilvl w:val="2"/>
          <w:numId w:val="8"/>
        </w:numPr>
        <w:spacing w:after="0" w:line="240" w:lineRule="auto"/>
        <w:rPr>
          <w:rFonts w:ascii="Times New Roman" w:hAnsi="Times New Roman" w:cs="Times New Roman"/>
          <w:color w:val="000000"/>
          <w:sz w:val="24"/>
          <w:szCs w:val="24"/>
          <w:shd w:val="clear" w:color="auto" w:fill="FFFFFF"/>
        </w:rPr>
      </w:pPr>
      <w:r w:rsidRPr="008E067C">
        <w:rPr>
          <w:rFonts w:ascii="Times New Roman" w:hAnsi="Times New Roman" w:cs="Times New Roman"/>
          <w:color w:val="000000"/>
          <w:sz w:val="24"/>
          <w:szCs w:val="24"/>
          <w:shd w:val="clear" w:color="auto" w:fill="FFFFFF"/>
        </w:rPr>
        <w:t>Not required but recommended</w:t>
      </w:r>
    </w:p>
    <w:p w14:paraId="2BAB3D1D" w14:textId="141D2E27" w:rsidR="00826843" w:rsidRPr="008E067C" w:rsidRDefault="00826843" w:rsidP="00770461">
      <w:pPr>
        <w:pStyle w:val="ListParagraph"/>
        <w:numPr>
          <w:ilvl w:val="2"/>
          <w:numId w:val="8"/>
        </w:numPr>
        <w:spacing w:after="0" w:line="240" w:lineRule="auto"/>
        <w:rPr>
          <w:rFonts w:ascii="Times New Roman" w:hAnsi="Times New Roman" w:cs="Times New Roman"/>
          <w:color w:val="000000"/>
          <w:sz w:val="24"/>
          <w:szCs w:val="24"/>
          <w:shd w:val="clear" w:color="auto" w:fill="FFFFFF"/>
        </w:rPr>
      </w:pPr>
      <w:r w:rsidRPr="008E067C">
        <w:rPr>
          <w:rFonts w:ascii="Times New Roman" w:hAnsi="Times New Roman" w:cs="Times New Roman"/>
          <w:color w:val="000000"/>
          <w:sz w:val="24"/>
          <w:szCs w:val="24"/>
          <w:shd w:val="clear" w:color="auto" w:fill="FFFFFF"/>
        </w:rPr>
        <w:t xml:space="preserve">Recommendation 1: It is recommended that faculty who are new to online teaching at New Jersey City University be required to complete the newly revised self-paced Fundamentals of Online Teaching Course in Blackboard prior to teaching. </w:t>
      </w:r>
    </w:p>
    <w:p w14:paraId="65F8EF97" w14:textId="5E924BE1" w:rsidR="00BF608F" w:rsidRPr="008E067C" w:rsidRDefault="00BF608F" w:rsidP="00BF608F">
      <w:pPr>
        <w:pStyle w:val="ListParagraph"/>
        <w:numPr>
          <w:ilvl w:val="3"/>
          <w:numId w:val="8"/>
        </w:numPr>
        <w:spacing w:after="0" w:line="240" w:lineRule="auto"/>
        <w:rPr>
          <w:rFonts w:ascii="Times New Roman" w:hAnsi="Times New Roman" w:cs="Times New Roman"/>
          <w:b/>
          <w:bCs/>
          <w:color w:val="000000"/>
          <w:sz w:val="24"/>
          <w:szCs w:val="24"/>
          <w:shd w:val="clear" w:color="auto" w:fill="FFFFFF"/>
        </w:rPr>
      </w:pPr>
      <w:r w:rsidRPr="008E067C">
        <w:rPr>
          <w:rFonts w:ascii="Times New Roman" w:hAnsi="Times New Roman" w:cs="Times New Roman"/>
          <w:b/>
          <w:bCs/>
          <w:color w:val="000000"/>
          <w:sz w:val="24"/>
          <w:szCs w:val="24"/>
          <w:shd w:val="clear" w:color="auto" w:fill="FFFFFF"/>
        </w:rPr>
        <w:t>Approved</w:t>
      </w:r>
    </w:p>
    <w:p w14:paraId="7D190847" w14:textId="635C7E4D" w:rsidR="00D94594" w:rsidRPr="008E067C" w:rsidRDefault="00826843" w:rsidP="00D94594">
      <w:pPr>
        <w:pStyle w:val="ListParagraph"/>
        <w:numPr>
          <w:ilvl w:val="2"/>
          <w:numId w:val="8"/>
        </w:numPr>
        <w:spacing w:after="0" w:line="240" w:lineRule="auto"/>
        <w:rPr>
          <w:rFonts w:ascii="Times New Roman" w:hAnsi="Times New Roman" w:cs="Times New Roman"/>
          <w:color w:val="000000"/>
          <w:sz w:val="24"/>
          <w:szCs w:val="24"/>
          <w:shd w:val="clear" w:color="auto" w:fill="FFFFFF"/>
        </w:rPr>
      </w:pPr>
      <w:r w:rsidRPr="008E067C">
        <w:rPr>
          <w:rFonts w:ascii="Times New Roman" w:hAnsi="Times New Roman" w:cs="Times New Roman"/>
          <w:color w:val="000000"/>
          <w:sz w:val="24"/>
          <w:szCs w:val="24"/>
          <w:shd w:val="clear" w:color="auto" w:fill="FFFFFF"/>
        </w:rPr>
        <w:t>Recommendation 2:</w:t>
      </w:r>
      <w:r w:rsidR="00BF608F" w:rsidRPr="008E067C">
        <w:rPr>
          <w:rFonts w:ascii="Times New Roman" w:hAnsi="Times New Roman" w:cs="Times New Roman"/>
          <w:color w:val="000000"/>
          <w:sz w:val="24"/>
          <w:szCs w:val="24"/>
          <w:shd w:val="clear" w:color="auto" w:fill="FFFFFF"/>
        </w:rPr>
        <w:t xml:space="preserve"> </w:t>
      </w:r>
      <w:r w:rsidRPr="008E067C">
        <w:rPr>
          <w:rFonts w:ascii="Times New Roman" w:hAnsi="Times New Roman" w:cs="Times New Roman"/>
          <w:color w:val="000000"/>
          <w:sz w:val="24"/>
          <w:szCs w:val="24"/>
          <w:shd w:val="clear" w:color="auto" w:fill="FFFFFF"/>
        </w:rPr>
        <w:t>It is recommended that all faculty who teach online complete the newly revised self-paced</w:t>
      </w:r>
      <w:r w:rsidR="00BF608F" w:rsidRPr="008E067C">
        <w:rPr>
          <w:rFonts w:ascii="Times New Roman" w:hAnsi="Times New Roman" w:cs="Times New Roman"/>
          <w:color w:val="000000"/>
          <w:sz w:val="24"/>
          <w:szCs w:val="24"/>
          <w:shd w:val="clear" w:color="auto" w:fill="FFFFFF"/>
        </w:rPr>
        <w:t xml:space="preserve"> </w:t>
      </w:r>
      <w:r w:rsidRPr="008E067C">
        <w:rPr>
          <w:rFonts w:ascii="Times New Roman" w:hAnsi="Times New Roman" w:cs="Times New Roman"/>
          <w:color w:val="000000"/>
          <w:sz w:val="24"/>
          <w:szCs w:val="24"/>
          <w:shd w:val="clear" w:color="auto" w:fill="FFFFFF"/>
        </w:rPr>
        <w:t>Fundamentals of Online Teaching Course in Blackboard.</w:t>
      </w:r>
    </w:p>
    <w:p w14:paraId="2CE5D114" w14:textId="6E664801" w:rsidR="00BF608F" w:rsidRPr="008E067C" w:rsidRDefault="00BF608F" w:rsidP="00BF608F">
      <w:pPr>
        <w:pStyle w:val="ListParagraph"/>
        <w:numPr>
          <w:ilvl w:val="3"/>
          <w:numId w:val="8"/>
        </w:numPr>
        <w:spacing w:after="0" w:line="240" w:lineRule="auto"/>
        <w:rPr>
          <w:rFonts w:ascii="Times New Roman" w:hAnsi="Times New Roman" w:cs="Times New Roman"/>
          <w:b/>
          <w:bCs/>
          <w:color w:val="000000"/>
          <w:sz w:val="24"/>
          <w:szCs w:val="24"/>
          <w:shd w:val="clear" w:color="auto" w:fill="FFFFFF"/>
        </w:rPr>
      </w:pPr>
      <w:r w:rsidRPr="008E067C">
        <w:rPr>
          <w:rFonts w:ascii="Times New Roman" w:hAnsi="Times New Roman" w:cs="Times New Roman"/>
          <w:b/>
          <w:bCs/>
          <w:color w:val="000000"/>
          <w:sz w:val="24"/>
          <w:szCs w:val="24"/>
          <w:shd w:val="clear" w:color="auto" w:fill="FFFFFF"/>
        </w:rPr>
        <w:t>Approved</w:t>
      </w:r>
    </w:p>
    <w:p w14:paraId="7FA01DDA" w14:textId="77777777" w:rsidR="00BF608F" w:rsidRPr="008E067C" w:rsidRDefault="00BF608F" w:rsidP="00BF608F">
      <w:pPr>
        <w:pStyle w:val="ListParagraph"/>
        <w:spacing w:after="0" w:line="240" w:lineRule="auto"/>
        <w:ind w:left="2880"/>
        <w:rPr>
          <w:rStyle w:val="eop"/>
          <w:rFonts w:ascii="Times New Roman" w:hAnsi="Times New Roman" w:cs="Times New Roman"/>
          <w:color w:val="000000"/>
          <w:sz w:val="24"/>
          <w:szCs w:val="24"/>
          <w:shd w:val="clear" w:color="auto" w:fill="FFFFFF"/>
        </w:rPr>
      </w:pPr>
    </w:p>
    <w:p w14:paraId="472AD0B3" w14:textId="77777777" w:rsidR="00623AE9" w:rsidRPr="008E067C" w:rsidRDefault="00D94594" w:rsidP="00623AE9">
      <w:pPr>
        <w:pStyle w:val="ListParagraph"/>
        <w:numPr>
          <w:ilvl w:val="0"/>
          <w:numId w:val="8"/>
        </w:numPr>
        <w:spacing w:after="0" w:line="240" w:lineRule="auto"/>
        <w:rPr>
          <w:rStyle w:val="eop"/>
          <w:rFonts w:ascii="Times New Roman" w:hAnsi="Times New Roman" w:cs="Times New Roman"/>
          <w:b/>
          <w:color w:val="000000"/>
          <w:sz w:val="24"/>
          <w:szCs w:val="24"/>
          <w:shd w:val="clear" w:color="auto" w:fill="FFFFFF"/>
        </w:rPr>
      </w:pPr>
      <w:r w:rsidRPr="0BA20D49">
        <w:rPr>
          <w:rStyle w:val="eop"/>
          <w:rFonts w:ascii="Times New Roman" w:hAnsi="Times New Roman" w:cs="Times New Roman"/>
          <w:b/>
          <w:bCs/>
          <w:color w:val="000000"/>
          <w:sz w:val="24"/>
          <w:szCs w:val="24"/>
          <w:shd w:val="clear" w:color="auto" w:fill="FFFFFF"/>
        </w:rPr>
        <w:t>University Senate Committee Reports (February</w:t>
      </w:r>
      <w:r w:rsidR="00521EEE" w:rsidRPr="0BA20D49">
        <w:rPr>
          <w:rStyle w:val="eop"/>
          <w:rFonts w:ascii="Times New Roman" w:hAnsi="Times New Roman" w:cs="Times New Roman"/>
          <w:b/>
          <w:bCs/>
          <w:color w:val="000000"/>
          <w:sz w:val="24"/>
          <w:szCs w:val="24"/>
          <w:shd w:val="clear" w:color="auto" w:fill="FFFFFF"/>
        </w:rPr>
        <w:t>)</w:t>
      </w:r>
    </w:p>
    <w:p w14:paraId="63C12BC9" w14:textId="6675F2AB" w:rsidR="00D94594" w:rsidRPr="008E067C" w:rsidRDefault="00D94594" w:rsidP="00247796">
      <w:pPr>
        <w:pStyle w:val="ListParagraph"/>
        <w:numPr>
          <w:ilvl w:val="1"/>
          <w:numId w:val="12"/>
        </w:numPr>
        <w:spacing w:after="0" w:line="240" w:lineRule="auto"/>
        <w:rPr>
          <w:rFonts w:ascii="Times New Roman" w:hAnsi="Times New Roman" w:cs="Times New Roman"/>
          <w:b/>
          <w:bCs/>
          <w:sz w:val="24"/>
          <w:szCs w:val="24"/>
        </w:rPr>
      </w:pPr>
      <w:r w:rsidRPr="0BA20D49">
        <w:rPr>
          <w:rStyle w:val="eop"/>
          <w:rFonts w:ascii="Times New Roman" w:hAnsi="Times New Roman" w:cs="Times New Roman"/>
          <w:b/>
          <w:bCs/>
          <w:color w:val="000000"/>
          <w:sz w:val="24"/>
          <w:szCs w:val="24"/>
          <w:shd w:val="clear" w:color="auto" w:fill="FFFFFF"/>
        </w:rPr>
        <w:t>Elections Committee</w:t>
      </w:r>
      <w:r w:rsidR="004610E1" w:rsidRPr="0BA20D49">
        <w:rPr>
          <w:rStyle w:val="eop"/>
          <w:rFonts w:ascii="Times New Roman" w:hAnsi="Times New Roman" w:cs="Times New Roman"/>
          <w:b/>
          <w:bCs/>
          <w:color w:val="000000"/>
          <w:sz w:val="24"/>
          <w:szCs w:val="24"/>
          <w:shd w:val="clear" w:color="auto" w:fill="FFFFFF"/>
        </w:rPr>
        <w:t xml:space="preserve">, </w:t>
      </w:r>
      <w:r w:rsidR="004610E1" w:rsidRPr="008E067C">
        <w:rPr>
          <w:rStyle w:val="eop"/>
          <w:rFonts w:ascii="Times New Roman" w:hAnsi="Times New Roman" w:cs="Times New Roman"/>
          <w:color w:val="000000"/>
          <w:sz w:val="24"/>
          <w:szCs w:val="24"/>
          <w:shd w:val="clear" w:color="auto" w:fill="FFFFFF"/>
        </w:rPr>
        <w:t>Dr. Prashanth Ravula, Chairperson</w:t>
      </w:r>
      <w:r w:rsidR="00247796" w:rsidRPr="008E067C">
        <w:rPr>
          <w:rStyle w:val="eop"/>
          <w:rFonts w:ascii="Times New Roman" w:hAnsi="Times New Roman" w:cs="Times New Roman"/>
          <w:color w:val="000000"/>
          <w:sz w:val="24"/>
          <w:szCs w:val="24"/>
          <w:shd w:val="clear" w:color="auto" w:fill="FFFFFF"/>
        </w:rPr>
        <w:tab/>
      </w:r>
      <w:hyperlink r:id="rId21" w:history="1">
        <w:r w:rsidR="00471FDB" w:rsidRPr="008E067C">
          <w:rPr>
            <w:rFonts w:ascii="Times New Roman" w:hAnsi="Times New Roman" w:cs="Times New Roman"/>
            <w:color w:val="0000FF"/>
            <w:sz w:val="24"/>
            <w:szCs w:val="24"/>
            <w:u w:val="single"/>
          </w:rPr>
          <w:t xml:space="preserve">02hElectons </w:t>
        </w:r>
        <w:bookmarkStart w:id="0" w:name="_Hlt127196208"/>
        <w:bookmarkEnd w:id="0"/>
        <w:r w:rsidR="00471FDB" w:rsidRPr="008E067C">
          <w:rPr>
            <w:rFonts w:ascii="Times New Roman" w:hAnsi="Times New Roman" w:cs="Times New Roman"/>
            <w:color w:val="0000FF"/>
            <w:sz w:val="24"/>
            <w:szCs w:val="24"/>
            <w:u w:val="single"/>
          </w:rPr>
          <w:t>Results 2022.pdf</w:t>
        </w:r>
      </w:hyperlink>
    </w:p>
    <w:p w14:paraId="55EB80CE" w14:textId="7732B5D8" w:rsidR="00BC4F46" w:rsidRPr="008E067C" w:rsidRDefault="00BC4F46" w:rsidP="00BC4F46">
      <w:pPr>
        <w:pStyle w:val="ListParagraph"/>
        <w:numPr>
          <w:ilvl w:val="2"/>
          <w:numId w:val="12"/>
        </w:numPr>
        <w:spacing w:after="0" w:line="240" w:lineRule="auto"/>
        <w:rPr>
          <w:rStyle w:val="eop"/>
          <w:rFonts w:ascii="Times New Roman" w:hAnsi="Times New Roman" w:cs="Times New Roman"/>
          <w:bCs/>
          <w:sz w:val="24"/>
          <w:szCs w:val="24"/>
        </w:rPr>
      </w:pPr>
      <w:r w:rsidRPr="008E067C">
        <w:rPr>
          <w:rStyle w:val="eop"/>
          <w:rFonts w:ascii="Times New Roman" w:hAnsi="Times New Roman" w:cs="Times New Roman"/>
          <w:bCs/>
          <w:color w:val="000000"/>
          <w:sz w:val="24"/>
          <w:szCs w:val="24"/>
          <w:shd w:val="clear" w:color="auto" w:fill="FFFFFF"/>
        </w:rPr>
        <w:t>All but one amendment were approved</w:t>
      </w:r>
      <w:r w:rsidR="00BA0117" w:rsidRPr="008E067C">
        <w:rPr>
          <w:rStyle w:val="eop"/>
          <w:rFonts w:ascii="Times New Roman" w:hAnsi="Times New Roman" w:cs="Times New Roman"/>
          <w:bCs/>
          <w:color w:val="000000"/>
          <w:sz w:val="24"/>
          <w:szCs w:val="24"/>
          <w:shd w:val="clear" w:color="auto" w:fill="FFFFFF"/>
        </w:rPr>
        <w:t xml:space="preserve">. </w:t>
      </w:r>
    </w:p>
    <w:p w14:paraId="0D987C0E" w14:textId="6F7728CF" w:rsidR="00BC4F46" w:rsidRPr="008E067C" w:rsidRDefault="00BC4F46" w:rsidP="00BC4F46">
      <w:pPr>
        <w:pStyle w:val="ListParagraph"/>
        <w:numPr>
          <w:ilvl w:val="2"/>
          <w:numId w:val="12"/>
        </w:numPr>
        <w:spacing w:after="0" w:line="240" w:lineRule="auto"/>
        <w:rPr>
          <w:rStyle w:val="eop"/>
          <w:rFonts w:ascii="Times New Roman" w:hAnsi="Times New Roman" w:cs="Times New Roman"/>
          <w:bCs/>
          <w:sz w:val="24"/>
          <w:szCs w:val="24"/>
        </w:rPr>
      </w:pPr>
      <w:r w:rsidRPr="008E067C">
        <w:rPr>
          <w:rStyle w:val="eop"/>
          <w:rFonts w:ascii="Times New Roman" w:hAnsi="Times New Roman" w:cs="Times New Roman"/>
          <w:bCs/>
          <w:color w:val="000000"/>
          <w:sz w:val="24"/>
          <w:szCs w:val="24"/>
          <w:shd w:val="clear" w:color="auto" w:fill="FFFFFF"/>
        </w:rPr>
        <w:t xml:space="preserve">Not approved: </w:t>
      </w:r>
      <w:r w:rsidR="0031582A" w:rsidRPr="008E067C">
        <w:rPr>
          <w:rStyle w:val="eop"/>
          <w:rFonts w:ascii="Times New Roman" w:hAnsi="Times New Roman" w:cs="Times New Roman"/>
          <w:bCs/>
          <w:color w:val="000000"/>
          <w:sz w:val="24"/>
          <w:szCs w:val="24"/>
          <w:shd w:val="clear" w:color="auto" w:fill="FFFFFF"/>
        </w:rPr>
        <w:t>Amendment #5: Article III, section 3, b (1)</w:t>
      </w:r>
    </w:p>
    <w:p w14:paraId="363441B4" w14:textId="1EBCA36B" w:rsidR="009D6E56" w:rsidRPr="008E067C" w:rsidRDefault="00533903" w:rsidP="0BA20D49">
      <w:pPr>
        <w:pStyle w:val="ListParagraph"/>
        <w:numPr>
          <w:ilvl w:val="2"/>
          <w:numId w:val="12"/>
        </w:numPr>
        <w:spacing w:after="0" w:line="240" w:lineRule="auto"/>
        <w:rPr>
          <w:rStyle w:val="eop"/>
          <w:rFonts w:ascii="Times New Roman" w:hAnsi="Times New Roman" w:cs="Times New Roman"/>
          <w:color w:val="000000" w:themeColor="text1"/>
          <w:sz w:val="24"/>
          <w:szCs w:val="24"/>
        </w:rPr>
      </w:pPr>
      <w:r w:rsidRPr="0BA20D49">
        <w:rPr>
          <w:rStyle w:val="eop"/>
          <w:rFonts w:ascii="Times New Roman" w:hAnsi="Times New Roman" w:cs="Times New Roman"/>
          <w:color w:val="000000"/>
          <w:sz w:val="24"/>
          <w:szCs w:val="24"/>
          <w:shd w:val="clear" w:color="auto" w:fill="FFFFFF"/>
        </w:rPr>
        <w:t>Review full report</w:t>
      </w:r>
      <w:r w:rsidR="4BA74791" w:rsidRPr="0BA20D49">
        <w:rPr>
          <w:rStyle w:val="eop"/>
          <w:rFonts w:ascii="Times New Roman" w:hAnsi="Times New Roman" w:cs="Times New Roman"/>
          <w:color w:val="000000"/>
          <w:sz w:val="24"/>
          <w:szCs w:val="24"/>
          <w:shd w:val="clear" w:color="auto" w:fill="FFFFFF"/>
        </w:rPr>
        <w:t xml:space="preserve"> for amendments and votes</w:t>
      </w:r>
    </w:p>
    <w:p w14:paraId="0D876852" w14:textId="1606B638" w:rsidR="0BA20D49" w:rsidRDefault="0BA20D49" w:rsidP="0BA20D49">
      <w:pPr>
        <w:spacing w:after="0" w:line="240" w:lineRule="auto"/>
        <w:rPr>
          <w:rStyle w:val="eop"/>
          <w:rFonts w:ascii="Times New Roman" w:hAnsi="Times New Roman" w:cs="Times New Roman"/>
          <w:color w:val="000000" w:themeColor="text1"/>
          <w:sz w:val="24"/>
          <w:szCs w:val="24"/>
        </w:rPr>
      </w:pPr>
    </w:p>
    <w:p w14:paraId="041F67E3" w14:textId="77777777" w:rsidR="009D6E56" w:rsidRPr="008E067C" w:rsidRDefault="00D94594" w:rsidP="007D305A">
      <w:pPr>
        <w:pStyle w:val="ListParagraph"/>
        <w:numPr>
          <w:ilvl w:val="1"/>
          <w:numId w:val="12"/>
        </w:numPr>
        <w:spacing w:after="0" w:line="240" w:lineRule="auto"/>
        <w:rPr>
          <w:rFonts w:ascii="Times New Roman" w:hAnsi="Times New Roman" w:cs="Times New Roman"/>
          <w:color w:val="000000"/>
          <w:sz w:val="24"/>
          <w:szCs w:val="24"/>
          <w:shd w:val="clear" w:color="auto" w:fill="FFFFFF"/>
        </w:rPr>
      </w:pPr>
      <w:r w:rsidRPr="0BA20D49">
        <w:rPr>
          <w:rStyle w:val="eop"/>
          <w:rFonts w:ascii="Times New Roman" w:hAnsi="Times New Roman" w:cs="Times New Roman"/>
          <w:b/>
          <w:bCs/>
          <w:color w:val="000000"/>
          <w:sz w:val="24"/>
          <w:szCs w:val="24"/>
          <w:shd w:val="clear" w:color="auto" w:fill="FFFFFF"/>
        </w:rPr>
        <w:t>Faculty &amp; Professional Staff Affairs Committee</w:t>
      </w:r>
      <w:r w:rsidR="009D6E56" w:rsidRPr="0BA20D49">
        <w:rPr>
          <w:rStyle w:val="eop"/>
          <w:rFonts w:ascii="Times New Roman" w:hAnsi="Times New Roman" w:cs="Times New Roman"/>
          <w:b/>
          <w:bCs/>
          <w:color w:val="000000"/>
          <w:sz w:val="24"/>
          <w:szCs w:val="24"/>
          <w:shd w:val="clear" w:color="auto" w:fill="FFFFFF"/>
        </w:rPr>
        <w:t xml:space="preserve">, </w:t>
      </w:r>
      <w:r w:rsidR="009D6E56" w:rsidRPr="008E067C">
        <w:rPr>
          <w:rStyle w:val="eop"/>
          <w:rFonts w:ascii="Times New Roman" w:hAnsi="Times New Roman" w:cs="Times New Roman"/>
          <w:color w:val="000000"/>
          <w:sz w:val="24"/>
          <w:szCs w:val="24"/>
          <w:shd w:val="clear" w:color="auto" w:fill="FFFFFF"/>
        </w:rPr>
        <w:t xml:space="preserve">Dr. Max Herman, Chairperson  </w:t>
      </w:r>
      <w:hyperlink r:id="rId22" w:history="1">
        <w:r w:rsidR="00636D22" w:rsidRPr="008E067C">
          <w:rPr>
            <w:rFonts w:ascii="Times New Roman" w:hAnsi="Times New Roman" w:cs="Times New Roman"/>
            <w:color w:val="0000FF"/>
            <w:sz w:val="24"/>
            <w:szCs w:val="24"/>
            <w:u w:val="single"/>
          </w:rPr>
          <w:t>03aFPSA Report 2-13-2023.pdf</w:t>
        </w:r>
      </w:hyperlink>
      <w:r w:rsidR="00636D22" w:rsidRPr="008E067C">
        <w:rPr>
          <w:rFonts w:ascii="Times New Roman" w:hAnsi="Times New Roman" w:cs="Times New Roman"/>
          <w:sz w:val="24"/>
          <w:szCs w:val="24"/>
        </w:rPr>
        <w:t xml:space="preserve"> </w:t>
      </w:r>
    </w:p>
    <w:p w14:paraId="6C04A8BE" w14:textId="71A4F4A2" w:rsidR="005E062F" w:rsidRPr="008E067C" w:rsidRDefault="005E062F" w:rsidP="007D305A">
      <w:pPr>
        <w:pStyle w:val="ListParagraph"/>
        <w:numPr>
          <w:ilvl w:val="2"/>
          <w:numId w:val="12"/>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lastRenderedPageBreak/>
        <w:t>Considered candidates for 3 awards</w:t>
      </w:r>
      <w:r w:rsidR="299E17A5" w:rsidRPr="008E067C">
        <w:rPr>
          <w:rStyle w:val="eop"/>
          <w:rFonts w:ascii="Times New Roman" w:hAnsi="Times New Roman" w:cs="Times New Roman"/>
          <w:color w:val="000000"/>
          <w:sz w:val="24"/>
          <w:szCs w:val="24"/>
          <w:shd w:val="clear" w:color="auto" w:fill="FFFFFF"/>
        </w:rPr>
        <w:t xml:space="preserve"> (</w:t>
      </w:r>
      <w:r w:rsidR="299E17A5" w:rsidRPr="0BA20D49">
        <w:rPr>
          <w:rFonts w:ascii="Times New Roman" w:eastAsia="Times New Roman" w:hAnsi="Times New Roman" w:cs="Times New Roman"/>
          <w:sz w:val="24"/>
          <w:szCs w:val="24"/>
        </w:rPr>
        <w:t xml:space="preserve">Riotto Award, the Distinguished Service, Award and Professor Emeritus Status Award) and </w:t>
      </w:r>
      <w:r w:rsidRPr="008E067C">
        <w:rPr>
          <w:rStyle w:val="eop"/>
          <w:rFonts w:ascii="Times New Roman" w:hAnsi="Times New Roman" w:cs="Times New Roman"/>
          <w:color w:val="000000"/>
          <w:sz w:val="24"/>
          <w:szCs w:val="24"/>
          <w:shd w:val="clear" w:color="auto" w:fill="FFFFFF"/>
        </w:rPr>
        <w:t>made recommendations to the SEC</w:t>
      </w:r>
      <w:r w:rsidR="6BE3975D" w:rsidRPr="008E067C">
        <w:rPr>
          <w:rStyle w:val="eop"/>
          <w:rFonts w:ascii="Times New Roman" w:hAnsi="Times New Roman" w:cs="Times New Roman"/>
          <w:color w:val="000000"/>
          <w:sz w:val="24"/>
          <w:szCs w:val="24"/>
          <w:shd w:val="clear" w:color="auto" w:fill="FFFFFF"/>
        </w:rPr>
        <w:t>.</w:t>
      </w:r>
    </w:p>
    <w:p w14:paraId="2DD60732" w14:textId="311D8DF6" w:rsidR="005E062F" w:rsidRPr="008E067C" w:rsidRDefault="6BE3975D" w:rsidP="007D305A">
      <w:pPr>
        <w:pStyle w:val="ListParagraph"/>
        <w:numPr>
          <w:ilvl w:val="2"/>
          <w:numId w:val="12"/>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The Committee is l</w:t>
      </w:r>
      <w:r w:rsidR="005E062F" w:rsidRPr="008E067C">
        <w:rPr>
          <w:rStyle w:val="eop"/>
          <w:rFonts w:ascii="Times New Roman" w:hAnsi="Times New Roman" w:cs="Times New Roman"/>
          <w:color w:val="000000"/>
          <w:sz w:val="24"/>
          <w:szCs w:val="24"/>
          <w:shd w:val="clear" w:color="auto" w:fill="FFFFFF"/>
        </w:rPr>
        <w:t xml:space="preserve">ooking into course evaluation software: BLUE </w:t>
      </w:r>
      <w:r w:rsidR="00563F8A" w:rsidRPr="008E067C">
        <w:rPr>
          <w:rStyle w:val="eop"/>
          <w:rFonts w:ascii="Times New Roman" w:hAnsi="Times New Roman" w:cs="Times New Roman"/>
          <w:color w:val="000000"/>
          <w:sz w:val="24"/>
          <w:szCs w:val="24"/>
          <w:shd w:val="clear" w:color="auto" w:fill="FFFFFF"/>
        </w:rPr>
        <w:t xml:space="preserve">(too expensive) </w:t>
      </w:r>
      <w:r w:rsidR="005E062F" w:rsidRPr="008E067C">
        <w:rPr>
          <w:rStyle w:val="eop"/>
          <w:rFonts w:ascii="Times New Roman" w:hAnsi="Times New Roman" w:cs="Times New Roman"/>
          <w:color w:val="000000"/>
          <w:sz w:val="24"/>
          <w:szCs w:val="24"/>
          <w:shd w:val="clear" w:color="auto" w:fill="FFFFFF"/>
        </w:rPr>
        <w:t>&amp; Smart Ev</w:t>
      </w:r>
      <w:r w:rsidR="00563F8A" w:rsidRPr="008E067C">
        <w:rPr>
          <w:rStyle w:val="eop"/>
          <w:rFonts w:ascii="Times New Roman" w:hAnsi="Times New Roman" w:cs="Times New Roman"/>
          <w:color w:val="000000"/>
          <w:sz w:val="24"/>
          <w:szCs w:val="24"/>
          <w:shd w:val="clear" w:color="auto" w:fill="FFFFFF"/>
        </w:rPr>
        <w:t>als ($16,000 per year; interface is more stress lined and int</w:t>
      </w:r>
      <w:bookmarkStart w:id="1" w:name="_GoBack"/>
      <w:bookmarkEnd w:id="1"/>
      <w:r w:rsidR="00563F8A" w:rsidRPr="008E067C">
        <w:rPr>
          <w:rStyle w:val="eop"/>
          <w:rFonts w:ascii="Times New Roman" w:hAnsi="Times New Roman" w:cs="Times New Roman"/>
          <w:color w:val="000000"/>
          <w:sz w:val="24"/>
          <w:szCs w:val="24"/>
          <w:shd w:val="clear" w:color="auto" w:fill="FFFFFF"/>
        </w:rPr>
        <w:t>uitive. Going to look at WaterMark</w:t>
      </w:r>
      <w:r w:rsidR="3BEBCE15" w:rsidRPr="008E067C">
        <w:rPr>
          <w:rStyle w:val="eop"/>
          <w:rFonts w:ascii="Times New Roman" w:hAnsi="Times New Roman" w:cs="Times New Roman"/>
          <w:color w:val="000000"/>
          <w:sz w:val="24"/>
          <w:szCs w:val="24"/>
          <w:shd w:val="clear" w:color="auto" w:fill="FFFFFF"/>
        </w:rPr>
        <w:t xml:space="preserve"> next.</w:t>
      </w:r>
    </w:p>
    <w:p w14:paraId="0E08E9D0" w14:textId="38C3D9C9" w:rsidR="00C213F1" w:rsidRPr="008E067C" w:rsidRDefault="007D305A" w:rsidP="00C213F1">
      <w:pPr>
        <w:pStyle w:val="ListParagraph"/>
        <w:numPr>
          <w:ilvl w:val="2"/>
          <w:numId w:val="12"/>
        </w:numPr>
        <w:spacing w:after="0" w:line="240" w:lineRule="auto"/>
        <w:rPr>
          <w:rStyle w:val="eop"/>
          <w:rFonts w:ascii="Times New Roman" w:hAnsi="Times New Roman" w:cs="Times New Roman"/>
          <w:color w:val="000000"/>
          <w:sz w:val="24"/>
          <w:szCs w:val="24"/>
          <w:shd w:val="clear" w:color="auto" w:fill="FFFFFF"/>
        </w:rPr>
      </w:pPr>
      <w:r w:rsidRPr="008E067C">
        <w:rPr>
          <w:rStyle w:val="eop"/>
          <w:rFonts w:ascii="Times New Roman" w:hAnsi="Times New Roman" w:cs="Times New Roman"/>
          <w:color w:val="000000"/>
          <w:sz w:val="24"/>
          <w:szCs w:val="24"/>
          <w:shd w:val="clear" w:color="auto" w:fill="FFFFFF"/>
        </w:rPr>
        <w:t xml:space="preserve">Student evaluations need to be standardized. </w:t>
      </w:r>
      <w:r w:rsidR="74DDD039" w:rsidRPr="008E067C">
        <w:rPr>
          <w:rStyle w:val="eop"/>
          <w:rFonts w:ascii="Times New Roman" w:hAnsi="Times New Roman" w:cs="Times New Roman"/>
          <w:color w:val="000000"/>
          <w:sz w:val="24"/>
          <w:szCs w:val="24"/>
          <w:shd w:val="clear" w:color="auto" w:fill="FFFFFF"/>
        </w:rPr>
        <w:t xml:space="preserve">NJCU does not currently </w:t>
      </w:r>
      <w:r w:rsidRPr="008E067C">
        <w:rPr>
          <w:rStyle w:val="eop"/>
          <w:rFonts w:ascii="Times New Roman" w:hAnsi="Times New Roman" w:cs="Times New Roman"/>
          <w:color w:val="000000"/>
          <w:sz w:val="24"/>
          <w:szCs w:val="24"/>
          <w:shd w:val="clear" w:color="auto" w:fill="FFFFFF"/>
        </w:rPr>
        <w:t xml:space="preserve">have </w:t>
      </w:r>
      <w:r w:rsidR="6CB9A23C" w:rsidRPr="008E067C">
        <w:rPr>
          <w:rStyle w:val="eop"/>
          <w:rFonts w:ascii="Times New Roman" w:hAnsi="Times New Roman" w:cs="Times New Roman"/>
          <w:color w:val="000000"/>
          <w:sz w:val="24"/>
          <w:szCs w:val="24"/>
          <w:shd w:val="clear" w:color="auto" w:fill="FFFFFF"/>
        </w:rPr>
        <w:t>anything</w:t>
      </w:r>
      <w:r w:rsidRPr="008E067C">
        <w:rPr>
          <w:rStyle w:val="eop"/>
          <w:rFonts w:ascii="Times New Roman" w:hAnsi="Times New Roman" w:cs="Times New Roman"/>
          <w:color w:val="000000"/>
          <w:sz w:val="24"/>
          <w:szCs w:val="24"/>
          <w:shd w:val="clear" w:color="auto" w:fill="FFFFFF"/>
        </w:rPr>
        <w:t xml:space="preserve"> in place.  But we need standardized questions.</w:t>
      </w:r>
      <w:r w:rsidR="00C213F1" w:rsidRPr="008E067C">
        <w:rPr>
          <w:rStyle w:val="eop"/>
          <w:rFonts w:ascii="Times New Roman" w:hAnsi="Times New Roman" w:cs="Times New Roman"/>
          <w:color w:val="000000"/>
          <w:sz w:val="24"/>
          <w:szCs w:val="24"/>
          <w:shd w:val="clear" w:color="auto" w:fill="FFFFFF"/>
        </w:rPr>
        <w:t xml:space="preserve">  The committee is working on this. Qualtrics seems to be the most effective choice for this semester.</w:t>
      </w:r>
    </w:p>
    <w:p w14:paraId="0FC3238D" w14:textId="240DE702" w:rsidR="6146B275" w:rsidRDefault="6146B275" w:rsidP="0BA20D49">
      <w:pPr>
        <w:pStyle w:val="ListParagraph"/>
        <w:numPr>
          <w:ilvl w:val="2"/>
          <w:numId w:val="12"/>
        </w:numPr>
        <w:spacing w:after="0" w:line="240" w:lineRule="auto"/>
        <w:rPr>
          <w:rFonts w:ascii="Times New Roman" w:eastAsia="Times New Roman" w:hAnsi="Times New Roman" w:cs="Times New Roman"/>
          <w:sz w:val="24"/>
          <w:szCs w:val="24"/>
        </w:rPr>
      </w:pPr>
      <w:r w:rsidRPr="0BA20D49">
        <w:rPr>
          <w:rFonts w:ascii="Times New Roman" w:eastAsia="Times New Roman" w:hAnsi="Times New Roman" w:cs="Times New Roman"/>
          <w:sz w:val="24"/>
          <w:szCs w:val="24"/>
        </w:rPr>
        <w:t>Recommendation: That a standardized course evaluation instrument be adopted by April.</w:t>
      </w:r>
    </w:p>
    <w:p w14:paraId="3EEE7D54" w14:textId="15EDB73E" w:rsidR="0BA20D49" w:rsidRDefault="0BA20D49" w:rsidP="0BA20D49">
      <w:pPr>
        <w:spacing w:after="0" w:line="240" w:lineRule="auto"/>
        <w:rPr>
          <w:rFonts w:ascii="Times New Roman" w:eastAsia="Times New Roman" w:hAnsi="Times New Roman" w:cs="Times New Roman"/>
          <w:sz w:val="24"/>
          <w:szCs w:val="24"/>
        </w:rPr>
      </w:pPr>
    </w:p>
    <w:p w14:paraId="6C1990F1" w14:textId="77777777" w:rsidR="00C213F1" w:rsidRPr="008E067C" w:rsidRDefault="00D94594" w:rsidP="009E2728">
      <w:pPr>
        <w:pStyle w:val="ListParagraph"/>
        <w:numPr>
          <w:ilvl w:val="1"/>
          <w:numId w:val="12"/>
        </w:numPr>
        <w:spacing w:after="0" w:line="240" w:lineRule="auto"/>
        <w:rPr>
          <w:rFonts w:ascii="Times New Roman" w:hAnsi="Times New Roman" w:cs="Times New Roman"/>
          <w:color w:val="000000"/>
          <w:sz w:val="24"/>
          <w:szCs w:val="24"/>
          <w:shd w:val="clear" w:color="auto" w:fill="FFFFFF"/>
        </w:rPr>
      </w:pPr>
      <w:r w:rsidRPr="0BA20D49">
        <w:rPr>
          <w:rStyle w:val="eop"/>
          <w:rFonts w:ascii="Times New Roman" w:hAnsi="Times New Roman" w:cs="Times New Roman"/>
          <w:b/>
          <w:bCs/>
          <w:color w:val="000000"/>
          <w:sz w:val="24"/>
          <w:szCs w:val="24"/>
          <w:shd w:val="clear" w:color="auto" w:fill="FFFFFF"/>
        </w:rPr>
        <w:t>Planning, Development &amp; Budget Committee</w:t>
      </w:r>
      <w:r w:rsidR="00C213F1" w:rsidRPr="0BA20D49">
        <w:rPr>
          <w:rStyle w:val="eop"/>
          <w:rFonts w:ascii="Times New Roman" w:hAnsi="Times New Roman" w:cs="Times New Roman"/>
          <w:b/>
          <w:bCs/>
          <w:color w:val="000000"/>
          <w:sz w:val="24"/>
          <w:szCs w:val="24"/>
          <w:shd w:val="clear" w:color="auto" w:fill="FFFFFF"/>
        </w:rPr>
        <w:t xml:space="preserve">, </w:t>
      </w:r>
      <w:r w:rsidR="00C213F1" w:rsidRPr="008E067C">
        <w:rPr>
          <w:rStyle w:val="eop"/>
          <w:rFonts w:ascii="Times New Roman" w:hAnsi="Times New Roman" w:cs="Times New Roman"/>
          <w:color w:val="000000"/>
          <w:sz w:val="24"/>
          <w:szCs w:val="24"/>
          <w:shd w:val="clear" w:color="auto" w:fill="FFFFFF"/>
        </w:rPr>
        <w:t>Dr. Joyce Wright, Chairperson</w:t>
      </w:r>
      <w:r w:rsidR="00C213F1" w:rsidRPr="008E067C">
        <w:rPr>
          <w:rStyle w:val="eop"/>
          <w:rFonts w:ascii="Times New Roman" w:hAnsi="Times New Roman" w:cs="Times New Roman"/>
          <w:color w:val="000000"/>
          <w:sz w:val="24"/>
          <w:szCs w:val="24"/>
          <w:shd w:val="clear" w:color="auto" w:fill="FFFFFF"/>
        </w:rPr>
        <w:tab/>
      </w:r>
      <w:hyperlink r:id="rId23" w:history="1">
        <w:r w:rsidR="00F11882" w:rsidRPr="008E067C">
          <w:rPr>
            <w:rFonts w:ascii="Times New Roman" w:hAnsi="Times New Roman" w:cs="Times New Roman"/>
            <w:color w:val="0000FF"/>
            <w:sz w:val="24"/>
            <w:szCs w:val="24"/>
            <w:u w:val="single"/>
          </w:rPr>
          <w:t>03bPD&amp;B Report 2-13-2023.pdf</w:t>
        </w:r>
      </w:hyperlink>
    </w:p>
    <w:p w14:paraId="64D95450" w14:textId="77777777" w:rsidR="00C213F1" w:rsidRPr="008E067C" w:rsidRDefault="00C213F1" w:rsidP="0BA20D49">
      <w:pPr>
        <w:pStyle w:val="ListParagraph"/>
        <w:numPr>
          <w:ilvl w:val="2"/>
          <w:numId w:val="12"/>
        </w:numPr>
        <w:spacing w:after="0" w:line="240" w:lineRule="auto"/>
        <w:rPr>
          <w:rStyle w:val="eop"/>
          <w:rFonts w:ascii="Times New Roman" w:hAnsi="Times New Roman" w:cs="Times New Roman"/>
          <w:color w:val="000000"/>
          <w:sz w:val="24"/>
          <w:szCs w:val="24"/>
          <w:shd w:val="clear" w:color="auto" w:fill="FFFFFF"/>
        </w:rPr>
      </w:pPr>
      <w:r w:rsidRPr="0BA20D49">
        <w:rPr>
          <w:rStyle w:val="eop"/>
          <w:rFonts w:ascii="Times New Roman" w:hAnsi="Times New Roman" w:cs="Times New Roman"/>
          <w:color w:val="000000"/>
          <w:sz w:val="24"/>
          <w:szCs w:val="24"/>
          <w:shd w:val="clear" w:color="auto" w:fill="FFFFFF"/>
        </w:rPr>
        <w:t>No pending programs in the queue</w:t>
      </w:r>
    </w:p>
    <w:p w14:paraId="63EDC1F0" w14:textId="53BE4B06" w:rsidR="00D94594" w:rsidRPr="008E067C" w:rsidRDefault="00C213F1" w:rsidP="0BA20D49">
      <w:pPr>
        <w:pStyle w:val="ListParagraph"/>
        <w:numPr>
          <w:ilvl w:val="2"/>
          <w:numId w:val="12"/>
        </w:numPr>
        <w:spacing w:after="0" w:line="240" w:lineRule="auto"/>
        <w:rPr>
          <w:rStyle w:val="eop"/>
          <w:rFonts w:ascii="Times New Roman" w:hAnsi="Times New Roman" w:cs="Times New Roman"/>
          <w:color w:val="000000"/>
          <w:sz w:val="24"/>
          <w:szCs w:val="24"/>
          <w:shd w:val="clear" w:color="auto" w:fill="FFFFFF"/>
        </w:rPr>
      </w:pPr>
      <w:r w:rsidRPr="0BA20D49">
        <w:rPr>
          <w:rStyle w:val="eop"/>
          <w:rFonts w:ascii="Times New Roman" w:hAnsi="Times New Roman" w:cs="Times New Roman"/>
          <w:color w:val="000000"/>
          <w:sz w:val="24"/>
          <w:szCs w:val="24"/>
          <w:shd w:val="clear" w:color="auto" w:fill="FFFFFF"/>
        </w:rPr>
        <w:t>Invited Ben Durant to next meeting</w:t>
      </w:r>
      <w:r w:rsidR="546A22AC" w:rsidRPr="0BA20D49">
        <w:rPr>
          <w:rStyle w:val="eop"/>
          <w:rFonts w:ascii="Times New Roman" w:hAnsi="Times New Roman" w:cs="Times New Roman"/>
          <w:color w:val="000000"/>
          <w:sz w:val="24"/>
          <w:szCs w:val="24"/>
          <w:shd w:val="clear" w:color="auto" w:fill="FFFFFF"/>
        </w:rPr>
        <w:t>; he was unable to attend current meeting</w:t>
      </w:r>
    </w:p>
    <w:p w14:paraId="67412109" w14:textId="637E4266" w:rsidR="00C213F1" w:rsidRPr="008E067C" w:rsidRDefault="00C213F1" w:rsidP="0BA20D49">
      <w:pPr>
        <w:pStyle w:val="ListParagraph"/>
        <w:numPr>
          <w:ilvl w:val="2"/>
          <w:numId w:val="12"/>
        </w:numPr>
        <w:spacing w:after="0" w:line="240" w:lineRule="auto"/>
        <w:rPr>
          <w:rFonts w:ascii="Times New Roman" w:hAnsi="Times New Roman" w:cs="Times New Roman"/>
          <w:color w:val="000000"/>
          <w:sz w:val="24"/>
          <w:szCs w:val="24"/>
          <w:shd w:val="clear" w:color="auto" w:fill="FFFFFF"/>
        </w:rPr>
      </w:pPr>
      <w:r w:rsidRPr="0BA20D49">
        <w:rPr>
          <w:rFonts w:ascii="Times New Roman" w:hAnsi="Times New Roman" w:cs="Times New Roman"/>
          <w:sz w:val="24"/>
          <w:szCs w:val="24"/>
        </w:rPr>
        <w:t xml:space="preserve">Library budget is </w:t>
      </w:r>
      <w:r w:rsidR="008E067C" w:rsidRPr="0BA20D49">
        <w:rPr>
          <w:rFonts w:ascii="Times New Roman" w:hAnsi="Times New Roman" w:cs="Times New Roman"/>
          <w:sz w:val="24"/>
          <w:szCs w:val="24"/>
        </w:rPr>
        <w:t>extremely low</w:t>
      </w:r>
      <w:r w:rsidR="4EEBD258" w:rsidRPr="0BA20D49">
        <w:rPr>
          <w:rFonts w:ascii="Times New Roman" w:hAnsi="Times New Roman" w:cs="Times New Roman"/>
          <w:sz w:val="24"/>
          <w:szCs w:val="24"/>
        </w:rPr>
        <w:t>, especially</w:t>
      </w:r>
      <w:r w:rsidR="008E067C" w:rsidRPr="0BA20D49">
        <w:rPr>
          <w:rFonts w:ascii="Times New Roman" w:hAnsi="Times New Roman" w:cs="Times New Roman"/>
          <w:sz w:val="24"/>
          <w:szCs w:val="24"/>
        </w:rPr>
        <w:t xml:space="preserve"> in comparison to other institutions.</w:t>
      </w:r>
    </w:p>
    <w:p w14:paraId="5D0809BE" w14:textId="3B308F5D" w:rsidR="008E067C" w:rsidRPr="00EE1DF4" w:rsidRDefault="008E067C" w:rsidP="0BA20D49">
      <w:pPr>
        <w:pStyle w:val="ListParagraph"/>
        <w:numPr>
          <w:ilvl w:val="2"/>
          <w:numId w:val="12"/>
        </w:numPr>
        <w:spacing w:after="0" w:line="240" w:lineRule="auto"/>
        <w:rPr>
          <w:rFonts w:ascii="Times New Roman" w:hAnsi="Times New Roman" w:cs="Times New Roman"/>
          <w:sz w:val="24"/>
          <w:szCs w:val="24"/>
          <w:shd w:val="clear" w:color="auto" w:fill="FFFFFF"/>
        </w:rPr>
      </w:pPr>
      <w:r w:rsidRPr="0BA20D49">
        <w:rPr>
          <w:rFonts w:ascii="Times New Roman" w:hAnsi="Times New Roman" w:cs="Times New Roman"/>
          <w:sz w:val="24"/>
          <w:szCs w:val="24"/>
        </w:rPr>
        <w:t>500-level course numbering policy</w:t>
      </w:r>
      <w:r w:rsidR="7310F019" w:rsidRPr="0BA20D49">
        <w:rPr>
          <w:rFonts w:ascii="Times New Roman" w:hAnsi="Times New Roman" w:cs="Times New Roman"/>
          <w:sz w:val="24"/>
          <w:szCs w:val="24"/>
        </w:rPr>
        <w:t xml:space="preserve"> was discussed</w:t>
      </w:r>
      <w:r w:rsidRPr="0BA20D49">
        <w:rPr>
          <w:rFonts w:ascii="Times New Roman" w:hAnsi="Times New Roman" w:cs="Times New Roman"/>
          <w:sz w:val="24"/>
          <w:szCs w:val="24"/>
        </w:rPr>
        <w:t>.</w:t>
      </w:r>
      <w:r w:rsidR="00DB3705" w:rsidRPr="0BA20D49">
        <w:rPr>
          <w:rFonts w:ascii="Times New Roman" w:hAnsi="Times New Roman" w:cs="Times New Roman"/>
          <w:sz w:val="24"/>
          <w:szCs w:val="24"/>
        </w:rPr>
        <w:t xml:space="preserve"> A new policy was passed in 2020. This</w:t>
      </w:r>
      <w:r w:rsidR="73D6DEA1" w:rsidRPr="0BA20D49">
        <w:rPr>
          <w:rFonts w:ascii="Times New Roman" w:hAnsi="Times New Roman" w:cs="Times New Roman"/>
          <w:sz w:val="24"/>
          <w:szCs w:val="24"/>
        </w:rPr>
        <w:t xml:space="preserve"> was sent to the </w:t>
      </w:r>
      <w:r w:rsidR="00DB3705" w:rsidRPr="0BA20D49">
        <w:rPr>
          <w:rFonts w:ascii="Times New Roman" w:hAnsi="Times New Roman" w:cs="Times New Roman"/>
          <w:sz w:val="24"/>
          <w:szCs w:val="24"/>
        </w:rPr>
        <w:t>C&amp;I</w:t>
      </w:r>
      <w:r w:rsidR="35566FD2" w:rsidRPr="0BA20D49">
        <w:rPr>
          <w:rFonts w:ascii="Times New Roman" w:hAnsi="Times New Roman" w:cs="Times New Roman"/>
          <w:sz w:val="24"/>
          <w:szCs w:val="24"/>
        </w:rPr>
        <w:t xml:space="preserve"> as it falls under its charge.</w:t>
      </w:r>
    </w:p>
    <w:p w14:paraId="3C2BCE0D" w14:textId="2580E3E6" w:rsidR="009E2728" w:rsidRPr="009E2728" w:rsidRDefault="35566FD2" w:rsidP="0BA20D49">
      <w:pPr>
        <w:pStyle w:val="ListParagraph"/>
        <w:numPr>
          <w:ilvl w:val="2"/>
          <w:numId w:val="12"/>
        </w:numPr>
        <w:spacing w:after="0" w:line="240" w:lineRule="auto"/>
        <w:rPr>
          <w:rFonts w:ascii="Times New Roman" w:hAnsi="Times New Roman" w:cs="Times New Roman"/>
          <w:sz w:val="24"/>
          <w:szCs w:val="24"/>
          <w:shd w:val="clear" w:color="auto" w:fill="FFFFFF"/>
        </w:rPr>
      </w:pPr>
      <w:r w:rsidRPr="0BA20D49">
        <w:rPr>
          <w:rFonts w:ascii="Times New Roman" w:hAnsi="Times New Roman" w:cs="Times New Roman"/>
          <w:sz w:val="24"/>
          <w:szCs w:val="24"/>
        </w:rPr>
        <w:t>A recommended template for new program budget proposal was reviewed. It will hopefully a</w:t>
      </w:r>
      <w:r w:rsidR="00EE1DF4" w:rsidRPr="0BA20D49">
        <w:rPr>
          <w:rFonts w:ascii="Times New Roman" w:hAnsi="Times New Roman" w:cs="Times New Roman"/>
          <w:sz w:val="24"/>
          <w:szCs w:val="24"/>
        </w:rPr>
        <w:t>lign NJCU</w:t>
      </w:r>
      <w:r w:rsidR="12DD67CF" w:rsidRPr="0BA20D49">
        <w:rPr>
          <w:rFonts w:ascii="Times New Roman" w:hAnsi="Times New Roman" w:cs="Times New Roman"/>
          <w:sz w:val="24"/>
          <w:szCs w:val="24"/>
        </w:rPr>
        <w:t>’s</w:t>
      </w:r>
      <w:r w:rsidR="00EE1DF4" w:rsidRPr="0BA20D49">
        <w:rPr>
          <w:rFonts w:ascii="Times New Roman" w:hAnsi="Times New Roman" w:cs="Times New Roman"/>
          <w:sz w:val="24"/>
          <w:szCs w:val="24"/>
        </w:rPr>
        <w:t xml:space="preserve"> budget template with the new AIC guidelines</w:t>
      </w:r>
    </w:p>
    <w:p w14:paraId="20ADA959" w14:textId="18BF1D31" w:rsidR="0BA20D49" w:rsidRDefault="0BA20D49" w:rsidP="0BA20D49">
      <w:pPr>
        <w:spacing w:after="0" w:line="240" w:lineRule="auto"/>
        <w:rPr>
          <w:rFonts w:ascii="Times New Roman" w:hAnsi="Times New Roman" w:cs="Times New Roman"/>
          <w:sz w:val="24"/>
          <w:szCs w:val="24"/>
        </w:rPr>
      </w:pPr>
    </w:p>
    <w:p w14:paraId="2D6FC091" w14:textId="2F50DB8B" w:rsidR="00D94594" w:rsidRPr="004C0EB9" w:rsidRDefault="00D94594" w:rsidP="004C0EB9">
      <w:pPr>
        <w:pStyle w:val="ListParagraph"/>
        <w:numPr>
          <w:ilvl w:val="0"/>
          <w:numId w:val="8"/>
        </w:numPr>
        <w:spacing w:after="0" w:line="240" w:lineRule="auto"/>
        <w:rPr>
          <w:rFonts w:ascii="Times New Roman" w:hAnsi="Times New Roman" w:cs="Times New Roman"/>
          <w:bCs/>
          <w:color w:val="000000"/>
          <w:sz w:val="24"/>
          <w:szCs w:val="24"/>
          <w:shd w:val="clear" w:color="auto" w:fill="FFFFFF"/>
        </w:rPr>
      </w:pPr>
      <w:r w:rsidRPr="004C0EB9">
        <w:rPr>
          <w:rFonts w:ascii="Times New Roman" w:hAnsi="Times New Roman" w:cs="Times New Roman"/>
          <w:b/>
          <w:bCs/>
          <w:color w:val="000000"/>
          <w:sz w:val="24"/>
          <w:szCs w:val="24"/>
        </w:rPr>
        <w:t>New Business</w:t>
      </w:r>
    </w:p>
    <w:p w14:paraId="7360B3D7" w14:textId="443C0D9F" w:rsidR="004B7AAF" w:rsidRPr="009E2728" w:rsidRDefault="004B7AAF" w:rsidP="004C0EB9">
      <w:pPr>
        <w:pStyle w:val="ListParagraph"/>
        <w:numPr>
          <w:ilvl w:val="1"/>
          <w:numId w:val="8"/>
        </w:numPr>
        <w:spacing w:after="0" w:line="240" w:lineRule="auto"/>
        <w:rPr>
          <w:rFonts w:ascii="Times New Roman" w:hAnsi="Times New Roman" w:cs="Times New Roman"/>
          <w:color w:val="000000"/>
          <w:sz w:val="24"/>
          <w:szCs w:val="24"/>
        </w:rPr>
      </w:pPr>
      <w:r w:rsidRPr="009E2728">
        <w:rPr>
          <w:rFonts w:ascii="Times New Roman" w:hAnsi="Times New Roman" w:cs="Times New Roman"/>
          <w:color w:val="000000"/>
          <w:sz w:val="24"/>
          <w:szCs w:val="24"/>
        </w:rPr>
        <w:t>None</w:t>
      </w:r>
    </w:p>
    <w:p w14:paraId="4EE352D2" w14:textId="68BB4AB3" w:rsidR="004B7AAF" w:rsidRDefault="004B7AAF" w:rsidP="009E2728">
      <w:pPr>
        <w:spacing w:after="0" w:line="240" w:lineRule="auto"/>
        <w:rPr>
          <w:rFonts w:ascii="Times New Roman" w:hAnsi="Times New Roman" w:cs="Times New Roman"/>
          <w:b/>
          <w:bCs/>
          <w:color w:val="000000"/>
          <w:sz w:val="24"/>
          <w:szCs w:val="24"/>
        </w:rPr>
      </w:pPr>
    </w:p>
    <w:p w14:paraId="742DB2AE" w14:textId="478A4E53" w:rsidR="004B7AAF" w:rsidRPr="004C0EB9" w:rsidRDefault="004B7AAF" w:rsidP="009E2728">
      <w:pPr>
        <w:spacing w:after="0" w:line="240" w:lineRule="auto"/>
        <w:rPr>
          <w:rFonts w:ascii="Times New Roman" w:hAnsi="Times New Roman" w:cs="Times New Roman"/>
          <w:color w:val="000000"/>
          <w:sz w:val="24"/>
          <w:szCs w:val="24"/>
        </w:rPr>
      </w:pPr>
      <w:r w:rsidRPr="004C0EB9">
        <w:rPr>
          <w:rFonts w:ascii="Times New Roman" w:hAnsi="Times New Roman" w:cs="Times New Roman"/>
          <w:color w:val="000000"/>
          <w:sz w:val="24"/>
          <w:szCs w:val="24"/>
        </w:rPr>
        <w:t>Adjourned</w:t>
      </w:r>
      <w:r w:rsidR="00BC2DA8" w:rsidRPr="004C0EB9">
        <w:rPr>
          <w:rFonts w:ascii="Times New Roman" w:hAnsi="Times New Roman" w:cs="Times New Roman"/>
          <w:color w:val="000000"/>
          <w:sz w:val="24"/>
          <w:szCs w:val="24"/>
        </w:rPr>
        <w:t>: 4:</w:t>
      </w:r>
      <w:r w:rsidR="004C0EB9">
        <w:rPr>
          <w:rFonts w:ascii="Times New Roman" w:hAnsi="Times New Roman" w:cs="Times New Roman"/>
          <w:color w:val="000000"/>
          <w:sz w:val="24"/>
          <w:szCs w:val="24"/>
        </w:rPr>
        <w:t>11</w:t>
      </w:r>
      <w:r w:rsidR="00BC2DA8" w:rsidRPr="004C0EB9">
        <w:rPr>
          <w:rFonts w:ascii="Times New Roman" w:hAnsi="Times New Roman" w:cs="Times New Roman"/>
          <w:color w:val="000000"/>
          <w:sz w:val="24"/>
          <w:szCs w:val="24"/>
        </w:rPr>
        <w:t xml:space="preserve"> </w:t>
      </w:r>
      <w:r w:rsidR="009E2728" w:rsidRPr="004C0EB9">
        <w:rPr>
          <w:rFonts w:ascii="Times New Roman" w:hAnsi="Times New Roman" w:cs="Times New Roman"/>
          <w:color w:val="000000"/>
          <w:sz w:val="24"/>
          <w:szCs w:val="24"/>
        </w:rPr>
        <w:t>p</w:t>
      </w:r>
      <w:r w:rsidR="00BC2DA8" w:rsidRPr="004C0EB9">
        <w:rPr>
          <w:rFonts w:ascii="Times New Roman" w:hAnsi="Times New Roman" w:cs="Times New Roman"/>
          <w:color w:val="000000"/>
          <w:sz w:val="24"/>
          <w:szCs w:val="24"/>
        </w:rPr>
        <w:t>m</w:t>
      </w:r>
    </w:p>
    <w:p w14:paraId="333B3C9D" w14:textId="77777777" w:rsidR="00D94594" w:rsidRPr="008E067C" w:rsidRDefault="00D94594" w:rsidP="009E2728">
      <w:pPr>
        <w:spacing w:after="0"/>
        <w:rPr>
          <w:rFonts w:ascii="Times New Roman" w:hAnsi="Times New Roman" w:cs="Times New Roman"/>
          <w:sz w:val="24"/>
          <w:szCs w:val="24"/>
        </w:rPr>
      </w:pPr>
    </w:p>
    <w:p w14:paraId="029126E2" w14:textId="4C487385" w:rsidR="00D94594" w:rsidRDefault="009E2728" w:rsidP="009E2728">
      <w:pPr>
        <w:spacing w:after="0"/>
        <w:rPr>
          <w:rFonts w:ascii="Times New Roman" w:hAnsi="Times New Roman" w:cs="Times New Roman"/>
          <w:sz w:val="24"/>
          <w:szCs w:val="24"/>
        </w:rPr>
      </w:pPr>
      <w:r>
        <w:rPr>
          <w:rFonts w:ascii="Times New Roman" w:hAnsi="Times New Roman" w:cs="Times New Roman"/>
          <w:sz w:val="24"/>
          <w:szCs w:val="24"/>
        </w:rPr>
        <w:t>Respectfully submitted by</w:t>
      </w:r>
    </w:p>
    <w:p w14:paraId="60EB50B6" w14:textId="30E9ADB9" w:rsidR="009E2728" w:rsidRDefault="009E2728" w:rsidP="009E2728">
      <w:pPr>
        <w:spacing w:after="0"/>
        <w:rPr>
          <w:rFonts w:ascii="Times New Roman" w:hAnsi="Times New Roman" w:cs="Times New Roman"/>
          <w:sz w:val="24"/>
          <w:szCs w:val="24"/>
        </w:rPr>
      </w:pPr>
      <w:r>
        <w:rPr>
          <w:rFonts w:ascii="Times New Roman" w:hAnsi="Times New Roman" w:cs="Times New Roman"/>
          <w:sz w:val="24"/>
          <w:szCs w:val="24"/>
        </w:rPr>
        <w:t>Dr. Venessa Garcia</w:t>
      </w:r>
    </w:p>
    <w:p w14:paraId="0FBA5319" w14:textId="3815E267" w:rsidR="009E2728" w:rsidRPr="008E067C" w:rsidRDefault="009E2728" w:rsidP="009E2728">
      <w:pPr>
        <w:spacing w:after="0"/>
        <w:rPr>
          <w:rFonts w:ascii="Times New Roman" w:hAnsi="Times New Roman" w:cs="Times New Roman"/>
          <w:sz w:val="24"/>
          <w:szCs w:val="24"/>
        </w:rPr>
      </w:pPr>
      <w:r>
        <w:rPr>
          <w:rFonts w:ascii="Times New Roman" w:hAnsi="Times New Roman" w:cs="Times New Roman"/>
          <w:sz w:val="24"/>
          <w:szCs w:val="24"/>
        </w:rPr>
        <w:t>Senate Secretary</w:t>
      </w:r>
    </w:p>
    <w:p w14:paraId="158D6965" w14:textId="77777777" w:rsidR="00D94594" w:rsidRPr="008E067C" w:rsidRDefault="00D94594" w:rsidP="009E2728">
      <w:pPr>
        <w:spacing w:after="0"/>
        <w:rPr>
          <w:rFonts w:ascii="Times New Roman" w:hAnsi="Times New Roman" w:cs="Times New Roman"/>
          <w:sz w:val="24"/>
          <w:szCs w:val="24"/>
        </w:rPr>
      </w:pPr>
      <w:r w:rsidRPr="008E067C">
        <w:rPr>
          <w:rFonts w:ascii="Times New Roman" w:hAnsi="Times New Roman" w:cs="Times New Roman"/>
          <w:sz w:val="24"/>
          <w:szCs w:val="24"/>
        </w:rPr>
        <w:t xml:space="preserve"> </w:t>
      </w:r>
    </w:p>
    <w:p w14:paraId="6D11117F" w14:textId="77777777" w:rsidR="00C0480B" w:rsidRDefault="00D94594" w:rsidP="009E2728">
      <w:pPr>
        <w:spacing w:after="0"/>
      </w:pPr>
      <w:r>
        <w:t xml:space="preserve"> </w:t>
      </w:r>
    </w:p>
    <w:sectPr w:rsidR="00C0480B" w:rsidSect="0087774B">
      <w:footerReference w:type="default" r:id="rId2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32710" w14:textId="77777777" w:rsidR="00D73AE3" w:rsidRDefault="00D73AE3" w:rsidP="006932F4">
      <w:pPr>
        <w:spacing w:after="0" w:line="240" w:lineRule="auto"/>
      </w:pPr>
      <w:r>
        <w:separator/>
      </w:r>
    </w:p>
  </w:endnote>
  <w:endnote w:type="continuationSeparator" w:id="0">
    <w:p w14:paraId="710F4ED8" w14:textId="77777777" w:rsidR="00D73AE3" w:rsidRDefault="00D73AE3" w:rsidP="0069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CA42" w14:textId="3B7E3D72" w:rsidR="006932F4" w:rsidRPr="006932F4" w:rsidRDefault="008915DB" w:rsidP="006932F4">
    <w:pPr>
      <w:pStyle w:val="Footer"/>
      <w:rPr>
        <w:rFonts w:ascii="Times New Roman" w:hAnsi="Times New Roman" w:cs="Times New Roman"/>
        <w:sz w:val="20"/>
        <w:szCs w:val="20"/>
      </w:rPr>
    </w:pPr>
    <w:r>
      <w:rPr>
        <w:rFonts w:ascii="Times New Roman" w:hAnsi="Times New Roman" w:cs="Times New Roman"/>
        <w:sz w:val="20"/>
        <w:szCs w:val="20"/>
      </w:rPr>
      <w:t xml:space="preserve">Senate Meeting </w:t>
    </w:r>
    <w:r w:rsidR="006932F4" w:rsidRPr="006932F4">
      <w:rPr>
        <w:rFonts w:ascii="Times New Roman" w:hAnsi="Times New Roman" w:cs="Times New Roman"/>
        <w:sz w:val="20"/>
        <w:szCs w:val="20"/>
      </w:rPr>
      <w:t xml:space="preserve">Minutes </w:t>
    </w:r>
  </w:p>
  <w:p w14:paraId="7B429691" w14:textId="0E78AED7" w:rsidR="006932F4" w:rsidRPr="006932F4" w:rsidRDefault="006932F4" w:rsidP="006932F4">
    <w:pPr>
      <w:pStyle w:val="Footer"/>
      <w:rPr>
        <w:rFonts w:ascii="Times New Roman" w:hAnsi="Times New Roman" w:cs="Times New Roman"/>
        <w:sz w:val="20"/>
        <w:szCs w:val="20"/>
      </w:rPr>
    </w:pPr>
    <w:r w:rsidRPr="006932F4">
      <w:rPr>
        <w:rFonts w:ascii="Times New Roman" w:hAnsi="Times New Roman" w:cs="Times New Roman"/>
        <w:sz w:val="20"/>
        <w:szCs w:val="20"/>
      </w:rPr>
      <w:t>February 13, 2023</w:t>
    </w:r>
    <w:r w:rsidRPr="006932F4">
      <w:rPr>
        <w:rFonts w:ascii="Times New Roman" w:hAnsi="Times New Roman" w:cs="Times New Roman"/>
        <w:sz w:val="20"/>
        <w:szCs w:val="20"/>
      </w:rPr>
      <w:tab/>
    </w:r>
    <w:sdt>
      <w:sdtPr>
        <w:rPr>
          <w:rFonts w:ascii="Times New Roman" w:hAnsi="Times New Roman" w:cs="Times New Roman"/>
          <w:sz w:val="20"/>
          <w:szCs w:val="20"/>
        </w:rPr>
        <w:id w:val="1452216022"/>
        <w:docPartObj>
          <w:docPartGallery w:val="Page Numbers (Bottom of Page)"/>
          <w:docPartUnique/>
        </w:docPartObj>
      </w:sdtPr>
      <w:sdtEndPr>
        <w:rPr>
          <w:noProof/>
        </w:rPr>
      </w:sdtEndPr>
      <w:sdtContent>
        <w:r w:rsidRPr="006932F4">
          <w:rPr>
            <w:rFonts w:ascii="Times New Roman" w:hAnsi="Times New Roman" w:cs="Times New Roman"/>
            <w:sz w:val="20"/>
            <w:szCs w:val="20"/>
          </w:rPr>
          <w:fldChar w:fldCharType="begin"/>
        </w:r>
        <w:r w:rsidRPr="006932F4">
          <w:rPr>
            <w:rFonts w:ascii="Times New Roman" w:hAnsi="Times New Roman" w:cs="Times New Roman"/>
            <w:sz w:val="20"/>
            <w:szCs w:val="20"/>
          </w:rPr>
          <w:instrText xml:space="preserve"> PAGE   \* MERGEFORMAT </w:instrText>
        </w:r>
        <w:r w:rsidRPr="006932F4">
          <w:rPr>
            <w:rFonts w:ascii="Times New Roman" w:hAnsi="Times New Roman" w:cs="Times New Roman"/>
            <w:sz w:val="20"/>
            <w:szCs w:val="20"/>
          </w:rPr>
          <w:fldChar w:fldCharType="separate"/>
        </w:r>
        <w:r w:rsidR="009B4292">
          <w:rPr>
            <w:rFonts w:ascii="Times New Roman" w:hAnsi="Times New Roman" w:cs="Times New Roman"/>
            <w:noProof/>
            <w:sz w:val="20"/>
            <w:szCs w:val="20"/>
          </w:rPr>
          <w:t>6</w:t>
        </w:r>
        <w:r w:rsidRPr="006932F4">
          <w:rPr>
            <w:rFonts w:ascii="Times New Roman" w:hAnsi="Times New Roman" w:cs="Times New Roman"/>
            <w:noProof/>
            <w:sz w:val="20"/>
            <w:szCs w:val="20"/>
          </w:rPr>
          <w:fldChar w:fldCharType="end"/>
        </w:r>
      </w:sdtContent>
    </w:sdt>
  </w:p>
  <w:p w14:paraId="524F75FA" w14:textId="77777777" w:rsidR="006932F4" w:rsidRPr="006932F4" w:rsidRDefault="006932F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CCD55" w14:textId="77777777" w:rsidR="00D73AE3" w:rsidRDefault="00D73AE3" w:rsidP="006932F4">
      <w:pPr>
        <w:spacing w:after="0" w:line="240" w:lineRule="auto"/>
      </w:pPr>
      <w:r>
        <w:separator/>
      </w:r>
    </w:p>
  </w:footnote>
  <w:footnote w:type="continuationSeparator" w:id="0">
    <w:p w14:paraId="37BF6DC3" w14:textId="77777777" w:rsidR="00D73AE3" w:rsidRDefault="00D73AE3" w:rsidP="0069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4E91"/>
    <w:multiLevelType w:val="hybridMultilevel"/>
    <w:tmpl w:val="FFFFFFFF"/>
    <w:lvl w:ilvl="0" w:tplc="BF7ED620">
      <w:start w:val="1"/>
      <w:numFmt w:val="bullet"/>
      <w:lvlText w:val=""/>
      <w:lvlJc w:val="left"/>
      <w:pPr>
        <w:ind w:left="1080" w:hanging="360"/>
      </w:pPr>
      <w:rPr>
        <w:rFonts w:ascii="Symbol" w:hAnsi="Symbol" w:hint="default"/>
      </w:rPr>
    </w:lvl>
    <w:lvl w:ilvl="1" w:tplc="0DBA107C">
      <w:start w:val="1"/>
      <w:numFmt w:val="bullet"/>
      <w:lvlText w:val="o"/>
      <w:lvlJc w:val="left"/>
      <w:pPr>
        <w:ind w:left="1800" w:hanging="360"/>
      </w:pPr>
      <w:rPr>
        <w:rFonts w:ascii="Courier New" w:hAnsi="Courier New" w:hint="default"/>
      </w:rPr>
    </w:lvl>
    <w:lvl w:ilvl="2" w:tplc="C4FC84E2">
      <w:start w:val="1"/>
      <w:numFmt w:val="bullet"/>
      <w:lvlText w:val=""/>
      <w:lvlJc w:val="left"/>
      <w:pPr>
        <w:ind w:left="2520" w:hanging="360"/>
      </w:pPr>
      <w:rPr>
        <w:rFonts w:ascii="Wingdings" w:hAnsi="Wingdings" w:hint="default"/>
      </w:rPr>
    </w:lvl>
    <w:lvl w:ilvl="3" w:tplc="4726EB24">
      <w:start w:val="1"/>
      <w:numFmt w:val="bullet"/>
      <w:lvlText w:val=""/>
      <w:lvlJc w:val="left"/>
      <w:pPr>
        <w:ind w:left="3240" w:hanging="360"/>
      </w:pPr>
      <w:rPr>
        <w:rFonts w:ascii="Symbol" w:hAnsi="Symbol" w:hint="default"/>
      </w:rPr>
    </w:lvl>
    <w:lvl w:ilvl="4" w:tplc="771CE392">
      <w:start w:val="1"/>
      <w:numFmt w:val="bullet"/>
      <w:lvlText w:val="o"/>
      <w:lvlJc w:val="left"/>
      <w:pPr>
        <w:ind w:left="3960" w:hanging="360"/>
      </w:pPr>
      <w:rPr>
        <w:rFonts w:ascii="Courier New" w:hAnsi="Courier New" w:hint="default"/>
      </w:rPr>
    </w:lvl>
    <w:lvl w:ilvl="5" w:tplc="E662CEB4">
      <w:start w:val="1"/>
      <w:numFmt w:val="bullet"/>
      <w:lvlText w:val=""/>
      <w:lvlJc w:val="left"/>
      <w:pPr>
        <w:ind w:left="4680" w:hanging="360"/>
      </w:pPr>
      <w:rPr>
        <w:rFonts w:ascii="Wingdings" w:hAnsi="Wingdings" w:hint="default"/>
      </w:rPr>
    </w:lvl>
    <w:lvl w:ilvl="6" w:tplc="7E4206AA">
      <w:start w:val="1"/>
      <w:numFmt w:val="bullet"/>
      <w:lvlText w:val=""/>
      <w:lvlJc w:val="left"/>
      <w:pPr>
        <w:ind w:left="5400" w:hanging="360"/>
      </w:pPr>
      <w:rPr>
        <w:rFonts w:ascii="Symbol" w:hAnsi="Symbol" w:hint="default"/>
      </w:rPr>
    </w:lvl>
    <w:lvl w:ilvl="7" w:tplc="1BF02E30">
      <w:start w:val="1"/>
      <w:numFmt w:val="bullet"/>
      <w:lvlText w:val="o"/>
      <w:lvlJc w:val="left"/>
      <w:pPr>
        <w:ind w:left="6120" w:hanging="360"/>
      </w:pPr>
      <w:rPr>
        <w:rFonts w:ascii="Courier New" w:hAnsi="Courier New" w:hint="default"/>
      </w:rPr>
    </w:lvl>
    <w:lvl w:ilvl="8" w:tplc="68D651F6">
      <w:start w:val="1"/>
      <w:numFmt w:val="bullet"/>
      <w:lvlText w:val=""/>
      <w:lvlJc w:val="left"/>
      <w:pPr>
        <w:ind w:left="6840" w:hanging="360"/>
      </w:pPr>
      <w:rPr>
        <w:rFonts w:ascii="Wingdings" w:hAnsi="Wingdings" w:hint="default"/>
      </w:rPr>
    </w:lvl>
  </w:abstractNum>
  <w:abstractNum w:abstractNumId="1" w15:restartNumberingAfterBreak="0">
    <w:nsid w:val="2413B03A"/>
    <w:multiLevelType w:val="hybridMultilevel"/>
    <w:tmpl w:val="FFFFFFFF"/>
    <w:lvl w:ilvl="0" w:tplc="9AFC1FBA">
      <w:start w:val="1"/>
      <w:numFmt w:val="bullet"/>
      <w:lvlText w:val=""/>
      <w:lvlJc w:val="left"/>
      <w:pPr>
        <w:ind w:left="1080" w:hanging="360"/>
      </w:pPr>
      <w:rPr>
        <w:rFonts w:ascii="Symbol" w:hAnsi="Symbol" w:hint="default"/>
      </w:rPr>
    </w:lvl>
    <w:lvl w:ilvl="1" w:tplc="6964911C">
      <w:start w:val="1"/>
      <w:numFmt w:val="bullet"/>
      <w:lvlText w:val="o"/>
      <w:lvlJc w:val="left"/>
      <w:pPr>
        <w:ind w:left="1800" w:hanging="360"/>
      </w:pPr>
      <w:rPr>
        <w:rFonts w:ascii="Courier New" w:hAnsi="Courier New" w:hint="default"/>
      </w:rPr>
    </w:lvl>
    <w:lvl w:ilvl="2" w:tplc="79CAC332">
      <w:start w:val="1"/>
      <w:numFmt w:val="bullet"/>
      <w:lvlText w:val=""/>
      <w:lvlJc w:val="left"/>
      <w:pPr>
        <w:ind w:left="2520" w:hanging="360"/>
      </w:pPr>
      <w:rPr>
        <w:rFonts w:ascii="Wingdings" w:hAnsi="Wingdings" w:hint="default"/>
      </w:rPr>
    </w:lvl>
    <w:lvl w:ilvl="3" w:tplc="FC249746">
      <w:start w:val="1"/>
      <w:numFmt w:val="bullet"/>
      <w:lvlText w:val=""/>
      <w:lvlJc w:val="left"/>
      <w:pPr>
        <w:ind w:left="3240" w:hanging="360"/>
      </w:pPr>
      <w:rPr>
        <w:rFonts w:ascii="Symbol" w:hAnsi="Symbol" w:hint="default"/>
      </w:rPr>
    </w:lvl>
    <w:lvl w:ilvl="4" w:tplc="DDFE020C">
      <w:start w:val="1"/>
      <w:numFmt w:val="bullet"/>
      <w:lvlText w:val="o"/>
      <w:lvlJc w:val="left"/>
      <w:pPr>
        <w:ind w:left="3960" w:hanging="360"/>
      </w:pPr>
      <w:rPr>
        <w:rFonts w:ascii="Courier New" w:hAnsi="Courier New" w:hint="default"/>
      </w:rPr>
    </w:lvl>
    <w:lvl w:ilvl="5" w:tplc="F0FEF4B4">
      <w:start w:val="1"/>
      <w:numFmt w:val="bullet"/>
      <w:lvlText w:val=""/>
      <w:lvlJc w:val="left"/>
      <w:pPr>
        <w:ind w:left="4680" w:hanging="360"/>
      </w:pPr>
      <w:rPr>
        <w:rFonts w:ascii="Wingdings" w:hAnsi="Wingdings" w:hint="default"/>
      </w:rPr>
    </w:lvl>
    <w:lvl w:ilvl="6" w:tplc="5442C7A8">
      <w:start w:val="1"/>
      <w:numFmt w:val="bullet"/>
      <w:lvlText w:val=""/>
      <w:lvlJc w:val="left"/>
      <w:pPr>
        <w:ind w:left="5400" w:hanging="360"/>
      </w:pPr>
      <w:rPr>
        <w:rFonts w:ascii="Symbol" w:hAnsi="Symbol" w:hint="default"/>
      </w:rPr>
    </w:lvl>
    <w:lvl w:ilvl="7" w:tplc="ED44C856">
      <w:start w:val="1"/>
      <w:numFmt w:val="bullet"/>
      <w:lvlText w:val="o"/>
      <w:lvlJc w:val="left"/>
      <w:pPr>
        <w:ind w:left="6120" w:hanging="360"/>
      </w:pPr>
      <w:rPr>
        <w:rFonts w:ascii="Courier New" w:hAnsi="Courier New" w:hint="default"/>
      </w:rPr>
    </w:lvl>
    <w:lvl w:ilvl="8" w:tplc="27FE9118">
      <w:start w:val="1"/>
      <w:numFmt w:val="bullet"/>
      <w:lvlText w:val=""/>
      <w:lvlJc w:val="left"/>
      <w:pPr>
        <w:ind w:left="6840" w:hanging="360"/>
      </w:pPr>
      <w:rPr>
        <w:rFonts w:ascii="Wingdings" w:hAnsi="Wingdings" w:hint="default"/>
      </w:rPr>
    </w:lvl>
  </w:abstractNum>
  <w:abstractNum w:abstractNumId="2" w15:restartNumberingAfterBreak="0">
    <w:nsid w:val="2E6F11C0"/>
    <w:multiLevelType w:val="hybridMultilevel"/>
    <w:tmpl w:val="2BC6B858"/>
    <w:lvl w:ilvl="0" w:tplc="84F2BDD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811DB"/>
    <w:multiLevelType w:val="hybridMultilevel"/>
    <w:tmpl w:val="6D9EAD00"/>
    <w:lvl w:ilvl="0" w:tplc="83363CB4">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698426"/>
    <w:multiLevelType w:val="hybridMultilevel"/>
    <w:tmpl w:val="FFFFFFFF"/>
    <w:lvl w:ilvl="0" w:tplc="DFECEC14">
      <w:start w:val="1"/>
      <w:numFmt w:val="bullet"/>
      <w:lvlText w:val=""/>
      <w:lvlJc w:val="left"/>
      <w:pPr>
        <w:ind w:left="1080" w:hanging="360"/>
      </w:pPr>
      <w:rPr>
        <w:rFonts w:ascii="Symbol" w:hAnsi="Symbol" w:hint="default"/>
      </w:rPr>
    </w:lvl>
    <w:lvl w:ilvl="1" w:tplc="590CBCC4">
      <w:start w:val="1"/>
      <w:numFmt w:val="bullet"/>
      <w:lvlText w:val="o"/>
      <w:lvlJc w:val="left"/>
      <w:pPr>
        <w:ind w:left="1800" w:hanging="360"/>
      </w:pPr>
      <w:rPr>
        <w:rFonts w:ascii="Courier New" w:hAnsi="Courier New" w:hint="default"/>
      </w:rPr>
    </w:lvl>
    <w:lvl w:ilvl="2" w:tplc="398E6444">
      <w:start w:val="1"/>
      <w:numFmt w:val="bullet"/>
      <w:lvlText w:val=""/>
      <w:lvlJc w:val="left"/>
      <w:pPr>
        <w:ind w:left="2520" w:hanging="360"/>
      </w:pPr>
      <w:rPr>
        <w:rFonts w:ascii="Wingdings" w:hAnsi="Wingdings" w:hint="default"/>
      </w:rPr>
    </w:lvl>
    <w:lvl w:ilvl="3" w:tplc="1CF43E96">
      <w:start w:val="1"/>
      <w:numFmt w:val="bullet"/>
      <w:lvlText w:val=""/>
      <w:lvlJc w:val="left"/>
      <w:pPr>
        <w:ind w:left="3240" w:hanging="360"/>
      </w:pPr>
      <w:rPr>
        <w:rFonts w:ascii="Symbol" w:hAnsi="Symbol" w:hint="default"/>
      </w:rPr>
    </w:lvl>
    <w:lvl w:ilvl="4" w:tplc="64D00ADC">
      <w:start w:val="1"/>
      <w:numFmt w:val="bullet"/>
      <w:lvlText w:val="o"/>
      <w:lvlJc w:val="left"/>
      <w:pPr>
        <w:ind w:left="3960" w:hanging="360"/>
      </w:pPr>
      <w:rPr>
        <w:rFonts w:ascii="Courier New" w:hAnsi="Courier New" w:hint="default"/>
      </w:rPr>
    </w:lvl>
    <w:lvl w:ilvl="5" w:tplc="0FEE75CC">
      <w:start w:val="1"/>
      <w:numFmt w:val="bullet"/>
      <w:lvlText w:val=""/>
      <w:lvlJc w:val="left"/>
      <w:pPr>
        <w:ind w:left="4680" w:hanging="360"/>
      </w:pPr>
      <w:rPr>
        <w:rFonts w:ascii="Wingdings" w:hAnsi="Wingdings" w:hint="default"/>
      </w:rPr>
    </w:lvl>
    <w:lvl w:ilvl="6" w:tplc="9BC0B9AA">
      <w:start w:val="1"/>
      <w:numFmt w:val="bullet"/>
      <w:lvlText w:val=""/>
      <w:lvlJc w:val="left"/>
      <w:pPr>
        <w:ind w:left="5400" w:hanging="360"/>
      </w:pPr>
      <w:rPr>
        <w:rFonts w:ascii="Symbol" w:hAnsi="Symbol" w:hint="default"/>
      </w:rPr>
    </w:lvl>
    <w:lvl w:ilvl="7" w:tplc="5FF24F96">
      <w:start w:val="1"/>
      <w:numFmt w:val="bullet"/>
      <w:lvlText w:val="o"/>
      <w:lvlJc w:val="left"/>
      <w:pPr>
        <w:ind w:left="6120" w:hanging="360"/>
      </w:pPr>
      <w:rPr>
        <w:rFonts w:ascii="Courier New" w:hAnsi="Courier New" w:hint="default"/>
      </w:rPr>
    </w:lvl>
    <w:lvl w:ilvl="8" w:tplc="B5FE6490">
      <w:start w:val="1"/>
      <w:numFmt w:val="bullet"/>
      <w:lvlText w:val=""/>
      <w:lvlJc w:val="left"/>
      <w:pPr>
        <w:ind w:left="6840" w:hanging="360"/>
      </w:pPr>
      <w:rPr>
        <w:rFonts w:ascii="Wingdings" w:hAnsi="Wingdings" w:hint="default"/>
      </w:rPr>
    </w:lvl>
  </w:abstractNum>
  <w:abstractNum w:abstractNumId="5" w15:restartNumberingAfterBreak="0">
    <w:nsid w:val="57A3FAD2"/>
    <w:multiLevelType w:val="hybridMultilevel"/>
    <w:tmpl w:val="FFFFFFFF"/>
    <w:lvl w:ilvl="0" w:tplc="75AEFFEE">
      <w:start w:val="1"/>
      <w:numFmt w:val="bullet"/>
      <w:lvlText w:val=""/>
      <w:lvlJc w:val="left"/>
      <w:pPr>
        <w:ind w:left="1080" w:hanging="360"/>
      </w:pPr>
      <w:rPr>
        <w:rFonts w:ascii="Symbol" w:hAnsi="Symbol" w:hint="default"/>
      </w:rPr>
    </w:lvl>
    <w:lvl w:ilvl="1" w:tplc="1A0EDBC6">
      <w:start w:val="1"/>
      <w:numFmt w:val="bullet"/>
      <w:lvlText w:val="o"/>
      <w:lvlJc w:val="left"/>
      <w:pPr>
        <w:ind w:left="1800" w:hanging="360"/>
      </w:pPr>
      <w:rPr>
        <w:rFonts w:ascii="Courier New" w:hAnsi="Courier New" w:hint="default"/>
      </w:rPr>
    </w:lvl>
    <w:lvl w:ilvl="2" w:tplc="B766313A">
      <w:start w:val="1"/>
      <w:numFmt w:val="bullet"/>
      <w:lvlText w:val=""/>
      <w:lvlJc w:val="left"/>
      <w:pPr>
        <w:ind w:left="2520" w:hanging="360"/>
      </w:pPr>
      <w:rPr>
        <w:rFonts w:ascii="Wingdings" w:hAnsi="Wingdings" w:hint="default"/>
      </w:rPr>
    </w:lvl>
    <w:lvl w:ilvl="3" w:tplc="C43604FA">
      <w:start w:val="1"/>
      <w:numFmt w:val="bullet"/>
      <w:lvlText w:val=""/>
      <w:lvlJc w:val="left"/>
      <w:pPr>
        <w:ind w:left="3240" w:hanging="360"/>
      </w:pPr>
      <w:rPr>
        <w:rFonts w:ascii="Symbol" w:hAnsi="Symbol" w:hint="default"/>
      </w:rPr>
    </w:lvl>
    <w:lvl w:ilvl="4" w:tplc="5F940DB0">
      <w:start w:val="1"/>
      <w:numFmt w:val="bullet"/>
      <w:lvlText w:val="o"/>
      <w:lvlJc w:val="left"/>
      <w:pPr>
        <w:ind w:left="3960" w:hanging="360"/>
      </w:pPr>
      <w:rPr>
        <w:rFonts w:ascii="Courier New" w:hAnsi="Courier New" w:hint="default"/>
      </w:rPr>
    </w:lvl>
    <w:lvl w:ilvl="5" w:tplc="7F88EBB0">
      <w:start w:val="1"/>
      <w:numFmt w:val="bullet"/>
      <w:lvlText w:val=""/>
      <w:lvlJc w:val="left"/>
      <w:pPr>
        <w:ind w:left="4680" w:hanging="360"/>
      </w:pPr>
      <w:rPr>
        <w:rFonts w:ascii="Wingdings" w:hAnsi="Wingdings" w:hint="default"/>
      </w:rPr>
    </w:lvl>
    <w:lvl w:ilvl="6" w:tplc="42066BDA">
      <w:start w:val="1"/>
      <w:numFmt w:val="bullet"/>
      <w:lvlText w:val=""/>
      <w:lvlJc w:val="left"/>
      <w:pPr>
        <w:ind w:left="5400" w:hanging="360"/>
      </w:pPr>
      <w:rPr>
        <w:rFonts w:ascii="Symbol" w:hAnsi="Symbol" w:hint="default"/>
      </w:rPr>
    </w:lvl>
    <w:lvl w:ilvl="7" w:tplc="1EAE622A">
      <w:start w:val="1"/>
      <w:numFmt w:val="bullet"/>
      <w:lvlText w:val="o"/>
      <w:lvlJc w:val="left"/>
      <w:pPr>
        <w:ind w:left="6120" w:hanging="360"/>
      </w:pPr>
      <w:rPr>
        <w:rFonts w:ascii="Courier New" w:hAnsi="Courier New" w:hint="default"/>
      </w:rPr>
    </w:lvl>
    <w:lvl w:ilvl="8" w:tplc="8280C7F4">
      <w:start w:val="1"/>
      <w:numFmt w:val="bullet"/>
      <w:lvlText w:val=""/>
      <w:lvlJc w:val="left"/>
      <w:pPr>
        <w:ind w:left="6840" w:hanging="360"/>
      </w:pPr>
      <w:rPr>
        <w:rFonts w:ascii="Wingdings" w:hAnsi="Wingdings" w:hint="default"/>
      </w:rPr>
    </w:lvl>
  </w:abstractNum>
  <w:abstractNum w:abstractNumId="6" w15:restartNumberingAfterBreak="0">
    <w:nsid w:val="5C6305E7"/>
    <w:multiLevelType w:val="hybridMultilevel"/>
    <w:tmpl w:val="4B2080AC"/>
    <w:lvl w:ilvl="0" w:tplc="26A29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266AA"/>
    <w:multiLevelType w:val="hybridMultilevel"/>
    <w:tmpl w:val="AF68A5C4"/>
    <w:lvl w:ilvl="0" w:tplc="3D0C6C44">
      <w:start w:val="1"/>
      <w:numFmt w:val="lowerLetter"/>
      <w:lvlText w:val="%1)"/>
      <w:lvlJc w:val="left"/>
      <w:pPr>
        <w:ind w:left="720" w:hanging="360"/>
      </w:pPr>
      <w:rPr>
        <w:rFonts w:hint="default"/>
        <w:b w:val="0"/>
        <w:bCs w:val="0"/>
      </w:rPr>
    </w:lvl>
    <w:lvl w:ilvl="1" w:tplc="9A1EDB20">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C6CE7C40">
      <w:start w:val="4"/>
      <w:numFmt w:val="upperRoman"/>
      <w:lvlText w:val="%5."/>
      <w:lvlJc w:val="left"/>
      <w:pPr>
        <w:ind w:left="3960" w:hanging="72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B5260A"/>
    <w:multiLevelType w:val="hybridMultilevel"/>
    <w:tmpl w:val="FFFFFFFF"/>
    <w:lvl w:ilvl="0" w:tplc="1A7097A2">
      <w:start w:val="1"/>
      <w:numFmt w:val="bullet"/>
      <w:lvlText w:val=""/>
      <w:lvlJc w:val="left"/>
      <w:pPr>
        <w:ind w:left="1080" w:hanging="360"/>
      </w:pPr>
      <w:rPr>
        <w:rFonts w:ascii="Symbol" w:hAnsi="Symbol" w:hint="default"/>
      </w:rPr>
    </w:lvl>
    <w:lvl w:ilvl="1" w:tplc="990AB436">
      <w:start w:val="1"/>
      <w:numFmt w:val="bullet"/>
      <w:lvlText w:val="o"/>
      <w:lvlJc w:val="left"/>
      <w:pPr>
        <w:ind w:left="1800" w:hanging="360"/>
      </w:pPr>
      <w:rPr>
        <w:rFonts w:ascii="Courier New" w:hAnsi="Courier New" w:hint="default"/>
      </w:rPr>
    </w:lvl>
    <w:lvl w:ilvl="2" w:tplc="FC5C1CF8">
      <w:start w:val="1"/>
      <w:numFmt w:val="bullet"/>
      <w:lvlText w:val=""/>
      <w:lvlJc w:val="left"/>
      <w:pPr>
        <w:ind w:left="2520" w:hanging="360"/>
      </w:pPr>
      <w:rPr>
        <w:rFonts w:ascii="Wingdings" w:hAnsi="Wingdings" w:hint="default"/>
      </w:rPr>
    </w:lvl>
    <w:lvl w:ilvl="3" w:tplc="D3AACBDE">
      <w:start w:val="1"/>
      <w:numFmt w:val="bullet"/>
      <w:lvlText w:val=""/>
      <w:lvlJc w:val="left"/>
      <w:pPr>
        <w:ind w:left="3240" w:hanging="360"/>
      </w:pPr>
      <w:rPr>
        <w:rFonts w:ascii="Symbol" w:hAnsi="Symbol" w:hint="default"/>
      </w:rPr>
    </w:lvl>
    <w:lvl w:ilvl="4" w:tplc="8C4227F0">
      <w:start w:val="1"/>
      <w:numFmt w:val="bullet"/>
      <w:lvlText w:val="o"/>
      <w:lvlJc w:val="left"/>
      <w:pPr>
        <w:ind w:left="3960" w:hanging="360"/>
      </w:pPr>
      <w:rPr>
        <w:rFonts w:ascii="Courier New" w:hAnsi="Courier New" w:hint="default"/>
      </w:rPr>
    </w:lvl>
    <w:lvl w:ilvl="5" w:tplc="7F00BDF8">
      <w:start w:val="1"/>
      <w:numFmt w:val="bullet"/>
      <w:lvlText w:val=""/>
      <w:lvlJc w:val="left"/>
      <w:pPr>
        <w:ind w:left="4680" w:hanging="360"/>
      </w:pPr>
      <w:rPr>
        <w:rFonts w:ascii="Wingdings" w:hAnsi="Wingdings" w:hint="default"/>
      </w:rPr>
    </w:lvl>
    <w:lvl w:ilvl="6" w:tplc="58BEFD42">
      <w:start w:val="1"/>
      <w:numFmt w:val="bullet"/>
      <w:lvlText w:val=""/>
      <w:lvlJc w:val="left"/>
      <w:pPr>
        <w:ind w:left="5400" w:hanging="360"/>
      </w:pPr>
      <w:rPr>
        <w:rFonts w:ascii="Symbol" w:hAnsi="Symbol" w:hint="default"/>
      </w:rPr>
    </w:lvl>
    <w:lvl w:ilvl="7" w:tplc="69F2CB28">
      <w:start w:val="1"/>
      <w:numFmt w:val="bullet"/>
      <w:lvlText w:val="o"/>
      <w:lvlJc w:val="left"/>
      <w:pPr>
        <w:ind w:left="6120" w:hanging="360"/>
      </w:pPr>
      <w:rPr>
        <w:rFonts w:ascii="Courier New" w:hAnsi="Courier New" w:hint="default"/>
      </w:rPr>
    </w:lvl>
    <w:lvl w:ilvl="8" w:tplc="3BBADA64">
      <w:start w:val="1"/>
      <w:numFmt w:val="bullet"/>
      <w:lvlText w:val=""/>
      <w:lvlJc w:val="left"/>
      <w:pPr>
        <w:ind w:left="6840" w:hanging="360"/>
      </w:pPr>
      <w:rPr>
        <w:rFonts w:ascii="Wingdings" w:hAnsi="Wingdings" w:hint="default"/>
      </w:rPr>
    </w:lvl>
  </w:abstractNum>
  <w:abstractNum w:abstractNumId="9" w15:restartNumberingAfterBreak="0">
    <w:nsid w:val="78378D4C"/>
    <w:multiLevelType w:val="hybridMultilevel"/>
    <w:tmpl w:val="FFFFFFFF"/>
    <w:lvl w:ilvl="0" w:tplc="8FF4F47C">
      <w:start w:val="1"/>
      <w:numFmt w:val="bullet"/>
      <w:lvlText w:val=""/>
      <w:lvlJc w:val="left"/>
      <w:pPr>
        <w:ind w:left="1080" w:hanging="360"/>
      </w:pPr>
      <w:rPr>
        <w:rFonts w:ascii="Symbol" w:hAnsi="Symbol" w:hint="default"/>
      </w:rPr>
    </w:lvl>
    <w:lvl w:ilvl="1" w:tplc="D70A31EE">
      <w:start w:val="1"/>
      <w:numFmt w:val="bullet"/>
      <w:lvlText w:val="o"/>
      <w:lvlJc w:val="left"/>
      <w:pPr>
        <w:ind w:left="1800" w:hanging="360"/>
      </w:pPr>
      <w:rPr>
        <w:rFonts w:ascii="Courier New" w:hAnsi="Courier New" w:hint="default"/>
      </w:rPr>
    </w:lvl>
    <w:lvl w:ilvl="2" w:tplc="D51E6B94">
      <w:start w:val="1"/>
      <w:numFmt w:val="bullet"/>
      <w:lvlText w:val=""/>
      <w:lvlJc w:val="left"/>
      <w:pPr>
        <w:ind w:left="2520" w:hanging="360"/>
      </w:pPr>
      <w:rPr>
        <w:rFonts w:ascii="Wingdings" w:hAnsi="Wingdings" w:hint="default"/>
      </w:rPr>
    </w:lvl>
    <w:lvl w:ilvl="3" w:tplc="8D8A6A5C">
      <w:start w:val="1"/>
      <w:numFmt w:val="bullet"/>
      <w:lvlText w:val=""/>
      <w:lvlJc w:val="left"/>
      <w:pPr>
        <w:ind w:left="3240" w:hanging="360"/>
      </w:pPr>
      <w:rPr>
        <w:rFonts w:ascii="Symbol" w:hAnsi="Symbol" w:hint="default"/>
      </w:rPr>
    </w:lvl>
    <w:lvl w:ilvl="4" w:tplc="ACD60F9E">
      <w:start w:val="1"/>
      <w:numFmt w:val="bullet"/>
      <w:lvlText w:val="o"/>
      <w:lvlJc w:val="left"/>
      <w:pPr>
        <w:ind w:left="3960" w:hanging="360"/>
      </w:pPr>
      <w:rPr>
        <w:rFonts w:ascii="Courier New" w:hAnsi="Courier New" w:hint="default"/>
      </w:rPr>
    </w:lvl>
    <w:lvl w:ilvl="5" w:tplc="7C1A97CE">
      <w:start w:val="1"/>
      <w:numFmt w:val="bullet"/>
      <w:lvlText w:val=""/>
      <w:lvlJc w:val="left"/>
      <w:pPr>
        <w:ind w:left="4680" w:hanging="360"/>
      </w:pPr>
      <w:rPr>
        <w:rFonts w:ascii="Wingdings" w:hAnsi="Wingdings" w:hint="default"/>
      </w:rPr>
    </w:lvl>
    <w:lvl w:ilvl="6" w:tplc="46047526">
      <w:start w:val="1"/>
      <w:numFmt w:val="bullet"/>
      <w:lvlText w:val=""/>
      <w:lvlJc w:val="left"/>
      <w:pPr>
        <w:ind w:left="5400" w:hanging="360"/>
      </w:pPr>
      <w:rPr>
        <w:rFonts w:ascii="Symbol" w:hAnsi="Symbol" w:hint="default"/>
      </w:rPr>
    </w:lvl>
    <w:lvl w:ilvl="7" w:tplc="D024B01C">
      <w:start w:val="1"/>
      <w:numFmt w:val="bullet"/>
      <w:lvlText w:val="o"/>
      <w:lvlJc w:val="left"/>
      <w:pPr>
        <w:ind w:left="6120" w:hanging="360"/>
      </w:pPr>
      <w:rPr>
        <w:rFonts w:ascii="Courier New" w:hAnsi="Courier New" w:hint="default"/>
      </w:rPr>
    </w:lvl>
    <w:lvl w:ilvl="8" w:tplc="AA620DC4">
      <w:start w:val="1"/>
      <w:numFmt w:val="bullet"/>
      <w:lvlText w:val=""/>
      <w:lvlJc w:val="left"/>
      <w:pPr>
        <w:ind w:left="6840" w:hanging="360"/>
      </w:pPr>
      <w:rPr>
        <w:rFonts w:ascii="Wingdings" w:hAnsi="Wingdings" w:hint="default"/>
      </w:rPr>
    </w:lvl>
  </w:abstractNum>
  <w:abstractNum w:abstractNumId="10" w15:restartNumberingAfterBreak="0">
    <w:nsid w:val="7AD6360C"/>
    <w:multiLevelType w:val="hybridMultilevel"/>
    <w:tmpl w:val="6DD86B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B77C74"/>
    <w:multiLevelType w:val="hybridMultilevel"/>
    <w:tmpl w:val="FFFFFFFF"/>
    <w:lvl w:ilvl="0" w:tplc="65A4A98C">
      <w:start w:val="1"/>
      <w:numFmt w:val="bullet"/>
      <w:lvlText w:val=""/>
      <w:lvlJc w:val="left"/>
      <w:pPr>
        <w:ind w:left="1080" w:hanging="360"/>
      </w:pPr>
      <w:rPr>
        <w:rFonts w:ascii="Symbol" w:hAnsi="Symbol" w:hint="default"/>
      </w:rPr>
    </w:lvl>
    <w:lvl w:ilvl="1" w:tplc="0484A260">
      <w:start w:val="1"/>
      <w:numFmt w:val="bullet"/>
      <w:lvlText w:val="o"/>
      <w:lvlJc w:val="left"/>
      <w:pPr>
        <w:ind w:left="1800" w:hanging="360"/>
      </w:pPr>
      <w:rPr>
        <w:rFonts w:ascii="Courier New" w:hAnsi="Courier New" w:hint="default"/>
      </w:rPr>
    </w:lvl>
    <w:lvl w:ilvl="2" w:tplc="D9DA2AB8">
      <w:start w:val="1"/>
      <w:numFmt w:val="bullet"/>
      <w:lvlText w:val=""/>
      <w:lvlJc w:val="left"/>
      <w:pPr>
        <w:ind w:left="2520" w:hanging="360"/>
      </w:pPr>
      <w:rPr>
        <w:rFonts w:ascii="Wingdings" w:hAnsi="Wingdings" w:hint="default"/>
      </w:rPr>
    </w:lvl>
    <w:lvl w:ilvl="3" w:tplc="22264FFE">
      <w:start w:val="1"/>
      <w:numFmt w:val="bullet"/>
      <w:lvlText w:val=""/>
      <w:lvlJc w:val="left"/>
      <w:pPr>
        <w:ind w:left="3240" w:hanging="360"/>
      </w:pPr>
      <w:rPr>
        <w:rFonts w:ascii="Symbol" w:hAnsi="Symbol" w:hint="default"/>
      </w:rPr>
    </w:lvl>
    <w:lvl w:ilvl="4" w:tplc="4CFCB35E">
      <w:start w:val="1"/>
      <w:numFmt w:val="bullet"/>
      <w:lvlText w:val="o"/>
      <w:lvlJc w:val="left"/>
      <w:pPr>
        <w:ind w:left="3960" w:hanging="360"/>
      </w:pPr>
      <w:rPr>
        <w:rFonts w:ascii="Courier New" w:hAnsi="Courier New" w:hint="default"/>
      </w:rPr>
    </w:lvl>
    <w:lvl w:ilvl="5" w:tplc="A70C1A22">
      <w:start w:val="1"/>
      <w:numFmt w:val="bullet"/>
      <w:lvlText w:val=""/>
      <w:lvlJc w:val="left"/>
      <w:pPr>
        <w:ind w:left="4680" w:hanging="360"/>
      </w:pPr>
      <w:rPr>
        <w:rFonts w:ascii="Wingdings" w:hAnsi="Wingdings" w:hint="default"/>
      </w:rPr>
    </w:lvl>
    <w:lvl w:ilvl="6" w:tplc="F1BC3EC0">
      <w:start w:val="1"/>
      <w:numFmt w:val="bullet"/>
      <w:lvlText w:val=""/>
      <w:lvlJc w:val="left"/>
      <w:pPr>
        <w:ind w:left="5400" w:hanging="360"/>
      </w:pPr>
      <w:rPr>
        <w:rFonts w:ascii="Symbol" w:hAnsi="Symbol" w:hint="default"/>
      </w:rPr>
    </w:lvl>
    <w:lvl w:ilvl="7" w:tplc="A82871B2">
      <w:start w:val="1"/>
      <w:numFmt w:val="bullet"/>
      <w:lvlText w:val="o"/>
      <w:lvlJc w:val="left"/>
      <w:pPr>
        <w:ind w:left="6120" w:hanging="360"/>
      </w:pPr>
      <w:rPr>
        <w:rFonts w:ascii="Courier New" w:hAnsi="Courier New" w:hint="default"/>
      </w:rPr>
    </w:lvl>
    <w:lvl w:ilvl="8" w:tplc="320EB584">
      <w:start w:val="1"/>
      <w:numFmt w:val="bullet"/>
      <w:lvlText w:val=""/>
      <w:lvlJc w:val="left"/>
      <w:pPr>
        <w:ind w:left="6840" w:hanging="360"/>
      </w:pPr>
      <w:rPr>
        <w:rFonts w:ascii="Wingdings" w:hAnsi="Wingdings" w:hint="default"/>
      </w:rPr>
    </w:lvl>
  </w:abstractNum>
  <w:abstractNum w:abstractNumId="12" w15:restartNumberingAfterBreak="0">
    <w:nsid w:val="7DE33311"/>
    <w:multiLevelType w:val="hybridMultilevel"/>
    <w:tmpl w:val="1404413E"/>
    <w:lvl w:ilvl="0" w:tplc="FB1E6A28">
      <w:start w:val="1"/>
      <w:numFmt w:val="lowerLetter"/>
      <w:lvlText w:val="%1)"/>
      <w:lvlJc w:val="left"/>
      <w:pPr>
        <w:ind w:left="1440" w:hanging="360"/>
      </w:pPr>
      <w:rPr>
        <w:rFonts w:ascii="Times New Roman" w:hAnsi="Times New Roman" w:cs="Times New Roman"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9"/>
  </w:num>
  <w:num w:numId="4">
    <w:abstractNumId w:val="5"/>
  </w:num>
  <w:num w:numId="5">
    <w:abstractNumId w:val="1"/>
  </w:num>
  <w:num w:numId="6">
    <w:abstractNumId w:val="8"/>
  </w:num>
  <w:num w:numId="7">
    <w:abstractNumId w:val="0"/>
  </w:num>
  <w:num w:numId="8">
    <w:abstractNumId w:val="2"/>
  </w:num>
  <w:num w:numId="9">
    <w:abstractNumId w:val="3"/>
  </w:num>
  <w:num w:numId="10">
    <w:abstractNumId w:val="12"/>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94"/>
    <w:rsid w:val="0000393D"/>
    <w:rsid w:val="00022BD2"/>
    <w:rsid w:val="000253D8"/>
    <w:rsid w:val="0004AB80"/>
    <w:rsid w:val="00075602"/>
    <w:rsid w:val="000808F5"/>
    <w:rsid w:val="00082497"/>
    <w:rsid w:val="000975A2"/>
    <w:rsid w:val="000E1971"/>
    <w:rsid w:val="000E2C1D"/>
    <w:rsid w:val="001179DC"/>
    <w:rsid w:val="001321AD"/>
    <w:rsid w:val="00150874"/>
    <w:rsid w:val="00153F15"/>
    <w:rsid w:val="001840EB"/>
    <w:rsid w:val="001F1723"/>
    <w:rsid w:val="00247796"/>
    <w:rsid w:val="0026469E"/>
    <w:rsid w:val="00266773"/>
    <w:rsid w:val="00270804"/>
    <w:rsid w:val="002728A9"/>
    <w:rsid w:val="002A29CC"/>
    <w:rsid w:val="002C086F"/>
    <w:rsid w:val="002C165B"/>
    <w:rsid w:val="002E4675"/>
    <w:rsid w:val="0031582A"/>
    <w:rsid w:val="00326CA8"/>
    <w:rsid w:val="00355B96"/>
    <w:rsid w:val="003600D9"/>
    <w:rsid w:val="00360F33"/>
    <w:rsid w:val="00380328"/>
    <w:rsid w:val="00386EED"/>
    <w:rsid w:val="003B1558"/>
    <w:rsid w:val="003D5531"/>
    <w:rsid w:val="003DE113"/>
    <w:rsid w:val="003F6EF8"/>
    <w:rsid w:val="004002A5"/>
    <w:rsid w:val="00425D23"/>
    <w:rsid w:val="00450345"/>
    <w:rsid w:val="00453CF9"/>
    <w:rsid w:val="004610E1"/>
    <w:rsid w:val="00471FDB"/>
    <w:rsid w:val="00473F88"/>
    <w:rsid w:val="004761BE"/>
    <w:rsid w:val="00495C99"/>
    <w:rsid w:val="004B7AAF"/>
    <w:rsid w:val="004C0EB9"/>
    <w:rsid w:val="004C2110"/>
    <w:rsid w:val="004D0CAE"/>
    <w:rsid w:val="004F72C3"/>
    <w:rsid w:val="00516D8D"/>
    <w:rsid w:val="00521EEE"/>
    <w:rsid w:val="00523FA2"/>
    <w:rsid w:val="005252C1"/>
    <w:rsid w:val="00526F94"/>
    <w:rsid w:val="00533903"/>
    <w:rsid w:val="00546401"/>
    <w:rsid w:val="00563F8A"/>
    <w:rsid w:val="00585AC6"/>
    <w:rsid w:val="00592555"/>
    <w:rsid w:val="005A0331"/>
    <w:rsid w:val="005A46FD"/>
    <w:rsid w:val="005E062F"/>
    <w:rsid w:val="00612AFC"/>
    <w:rsid w:val="00623AE9"/>
    <w:rsid w:val="00626471"/>
    <w:rsid w:val="00636D22"/>
    <w:rsid w:val="00661FB0"/>
    <w:rsid w:val="006932F4"/>
    <w:rsid w:val="006B03BF"/>
    <w:rsid w:val="006B2AFC"/>
    <w:rsid w:val="006B2F5A"/>
    <w:rsid w:val="006C1EA2"/>
    <w:rsid w:val="006E1364"/>
    <w:rsid w:val="00702B0E"/>
    <w:rsid w:val="00731DE4"/>
    <w:rsid w:val="00734443"/>
    <w:rsid w:val="00735A64"/>
    <w:rsid w:val="007627E5"/>
    <w:rsid w:val="00770461"/>
    <w:rsid w:val="007A4D90"/>
    <w:rsid w:val="007D305A"/>
    <w:rsid w:val="007E7E01"/>
    <w:rsid w:val="007F0209"/>
    <w:rsid w:val="007F69C1"/>
    <w:rsid w:val="00826843"/>
    <w:rsid w:val="00846F29"/>
    <w:rsid w:val="00855A34"/>
    <w:rsid w:val="0086682C"/>
    <w:rsid w:val="0087774B"/>
    <w:rsid w:val="00879E5A"/>
    <w:rsid w:val="008915DB"/>
    <w:rsid w:val="0089463C"/>
    <w:rsid w:val="008A1F67"/>
    <w:rsid w:val="008B2649"/>
    <w:rsid w:val="008C2667"/>
    <w:rsid w:val="008C47AE"/>
    <w:rsid w:val="008D1010"/>
    <w:rsid w:val="008E067C"/>
    <w:rsid w:val="008F6851"/>
    <w:rsid w:val="0091053B"/>
    <w:rsid w:val="00970238"/>
    <w:rsid w:val="009B4292"/>
    <w:rsid w:val="009C70F7"/>
    <w:rsid w:val="009D6E56"/>
    <w:rsid w:val="009E2728"/>
    <w:rsid w:val="009F21EA"/>
    <w:rsid w:val="00A331E0"/>
    <w:rsid w:val="00A43E83"/>
    <w:rsid w:val="00A4769E"/>
    <w:rsid w:val="00A47D82"/>
    <w:rsid w:val="00A74967"/>
    <w:rsid w:val="00AB142F"/>
    <w:rsid w:val="00AD0E7D"/>
    <w:rsid w:val="00B07A13"/>
    <w:rsid w:val="00B778F4"/>
    <w:rsid w:val="00B84200"/>
    <w:rsid w:val="00B963C7"/>
    <w:rsid w:val="00BA0117"/>
    <w:rsid w:val="00BB4A15"/>
    <w:rsid w:val="00BC1E51"/>
    <w:rsid w:val="00BC2DA8"/>
    <w:rsid w:val="00BC4F46"/>
    <w:rsid w:val="00BC6C7E"/>
    <w:rsid w:val="00BD4BAD"/>
    <w:rsid w:val="00BE1800"/>
    <w:rsid w:val="00BE1AAB"/>
    <w:rsid w:val="00BE5FE3"/>
    <w:rsid w:val="00BF3388"/>
    <w:rsid w:val="00BF343C"/>
    <w:rsid w:val="00BF608F"/>
    <w:rsid w:val="00BF6624"/>
    <w:rsid w:val="00C0480B"/>
    <w:rsid w:val="00C213F1"/>
    <w:rsid w:val="00C2792F"/>
    <w:rsid w:val="00C36602"/>
    <w:rsid w:val="00C44B69"/>
    <w:rsid w:val="00C807E1"/>
    <w:rsid w:val="00CC4EAE"/>
    <w:rsid w:val="00CE464C"/>
    <w:rsid w:val="00CF0511"/>
    <w:rsid w:val="00D06F68"/>
    <w:rsid w:val="00D36743"/>
    <w:rsid w:val="00D3777D"/>
    <w:rsid w:val="00D73AE3"/>
    <w:rsid w:val="00D81F16"/>
    <w:rsid w:val="00D87141"/>
    <w:rsid w:val="00D94594"/>
    <w:rsid w:val="00D97736"/>
    <w:rsid w:val="00DA552D"/>
    <w:rsid w:val="00DB3705"/>
    <w:rsid w:val="00DD56C9"/>
    <w:rsid w:val="00DD60E1"/>
    <w:rsid w:val="00DF1F72"/>
    <w:rsid w:val="00DF3876"/>
    <w:rsid w:val="00DF586B"/>
    <w:rsid w:val="00E116C9"/>
    <w:rsid w:val="00E543B9"/>
    <w:rsid w:val="00E83DBD"/>
    <w:rsid w:val="00EA5C72"/>
    <w:rsid w:val="00EC60D5"/>
    <w:rsid w:val="00EE1DF4"/>
    <w:rsid w:val="00F02546"/>
    <w:rsid w:val="00F045A6"/>
    <w:rsid w:val="00F04D71"/>
    <w:rsid w:val="00F11882"/>
    <w:rsid w:val="00F167AF"/>
    <w:rsid w:val="00F64364"/>
    <w:rsid w:val="00FA7F4F"/>
    <w:rsid w:val="00FE4ADB"/>
    <w:rsid w:val="01011AAF"/>
    <w:rsid w:val="01AB2BEE"/>
    <w:rsid w:val="02159780"/>
    <w:rsid w:val="022B65DE"/>
    <w:rsid w:val="025CAEE6"/>
    <w:rsid w:val="0286F574"/>
    <w:rsid w:val="02FF2CAE"/>
    <w:rsid w:val="03523746"/>
    <w:rsid w:val="03537C61"/>
    <w:rsid w:val="037DDE9A"/>
    <w:rsid w:val="03F7A9EE"/>
    <w:rsid w:val="0426C0E9"/>
    <w:rsid w:val="042D4CAE"/>
    <w:rsid w:val="049247CD"/>
    <w:rsid w:val="04D35883"/>
    <w:rsid w:val="04F00B78"/>
    <w:rsid w:val="051BE85D"/>
    <w:rsid w:val="054EC141"/>
    <w:rsid w:val="0564E2C7"/>
    <w:rsid w:val="058346A7"/>
    <w:rsid w:val="05D83869"/>
    <w:rsid w:val="06091F22"/>
    <w:rsid w:val="0626F35F"/>
    <w:rsid w:val="064449A1"/>
    <w:rsid w:val="067875F3"/>
    <w:rsid w:val="06FAD05A"/>
    <w:rsid w:val="0717033F"/>
    <w:rsid w:val="071FBA13"/>
    <w:rsid w:val="072677AE"/>
    <w:rsid w:val="0735BA47"/>
    <w:rsid w:val="0755C77D"/>
    <w:rsid w:val="078C8385"/>
    <w:rsid w:val="07D699E0"/>
    <w:rsid w:val="07E25B3C"/>
    <w:rsid w:val="07F98A60"/>
    <w:rsid w:val="07FD0B9D"/>
    <w:rsid w:val="083D525F"/>
    <w:rsid w:val="085519F6"/>
    <w:rsid w:val="08901F8E"/>
    <w:rsid w:val="0898E1F5"/>
    <w:rsid w:val="08B933CE"/>
    <w:rsid w:val="08D21788"/>
    <w:rsid w:val="08E48054"/>
    <w:rsid w:val="09252220"/>
    <w:rsid w:val="09285E7E"/>
    <w:rsid w:val="0928FE3F"/>
    <w:rsid w:val="0938929E"/>
    <w:rsid w:val="09454581"/>
    <w:rsid w:val="0954881A"/>
    <w:rsid w:val="096C267D"/>
    <w:rsid w:val="09931A82"/>
    <w:rsid w:val="09CE2265"/>
    <w:rsid w:val="09D751C0"/>
    <w:rsid w:val="0A2B1C09"/>
    <w:rsid w:val="0A4CDD99"/>
    <w:rsid w:val="0A86E740"/>
    <w:rsid w:val="0AA43AEA"/>
    <w:rsid w:val="0AC8AC3B"/>
    <w:rsid w:val="0AD46D97"/>
    <w:rsid w:val="0AEC1F03"/>
    <w:rsid w:val="0B2FE702"/>
    <w:rsid w:val="0B472C51"/>
    <w:rsid w:val="0B566EEA"/>
    <w:rsid w:val="0B83E445"/>
    <w:rsid w:val="0B876F76"/>
    <w:rsid w:val="0B8BE5D7"/>
    <w:rsid w:val="0BA20D49"/>
    <w:rsid w:val="0BA22374"/>
    <w:rsid w:val="0BD72B22"/>
    <w:rsid w:val="0BE01BA7"/>
    <w:rsid w:val="0BF61F93"/>
    <w:rsid w:val="0C12150F"/>
    <w:rsid w:val="0C281543"/>
    <w:rsid w:val="0C3757DC"/>
    <w:rsid w:val="0C54D55C"/>
    <w:rsid w:val="0CAA6FAA"/>
    <w:rsid w:val="0CB00C68"/>
    <w:rsid w:val="0CF33B6A"/>
    <w:rsid w:val="0CF85AD6"/>
    <w:rsid w:val="0D1D2E64"/>
    <w:rsid w:val="0D4B656E"/>
    <w:rsid w:val="0D4DCAE8"/>
    <w:rsid w:val="0D8B3CF1"/>
    <w:rsid w:val="0DA0FFBC"/>
    <w:rsid w:val="0DD7C862"/>
    <w:rsid w:val="0DF56082"/>
    <w:rsid w:val="0E191B4B"/>
    <w:rsid w:val="0E7F8248"/>
    <w:rsid w:val="0E839270"/>
    <w:rsid w:val="0E9A328C"/>
    <w:rsid w:val="0EB2BB01"/>
    <w:rsid w:val="0ED65F9F"/>
    <w:rsid w:val="0ED8FAE8"/>
    <w:rsid w:val="0EF346A2"/>
    <w:rsid w:val="0F293861"/>
    <w:rsid w:val="0F51FC6B"/>
    <w:rsid w:val="0F6D0060"/>
    <w:rsid w:val="100BBF82"/>
    <w:rsid w:val="10A26043"/>
    <w:rsid w:val="10F6CBA1"/>
    <w:rsid w:val="11060E3A"/>
    <w:rsid w:val="1106FFC1"/>
    <w:rsid w:val="111C0E6E"/>
    <w:rsid w:val="113F43CD"/>
    <w:rsid w:val="1148380A"/>
    <w:rsid w:val="1174F823"/>
    <w:rsid w:val="11B40FF5"/>
    <w:rsid w:val="11BE76FF"/>
    <w:rsid w:val="11DA4449"/>
    <w:rsid w:val="11E6C556"/>
    <w:rsid w:val="12440EC6"/>
    <w:rsid w:val="125C459C"/>
    <w:rsid w:val="125F3CA2"/>
    <w:rsid w:val="12CCCDB4"/>
    <w:rsid w:val="12DD67CF"/>
    <w:rsid w:val="132824A7"/>
    <w:rsid w:val="133ADC41"/>
    <w:rsid w:val="134FE34C"/>
    <w:rsid w:val="1394729E"/>
    <w:rsid w:val="14150798"/>
    <w:rsid w:val="141B758A"/>
    <w:rsid w:val="1462DC99"/>
    <w:rsid w:val="14728E71"/>
    <w:rsid w:val="1485A9EB"/>
    <w:rsid w:val="14EB9B87"/>
    <w:rsid w:val="14F25922"/>
    <w:rsid w:val="150A8FF8"/>
    <w:rsid w:val="152BE249"/>
    <w:rsid w:val="154E57F7"/>
    <w:rsid w:val="1550E7AD"/>
    <w:rsid w:val="156067AF"/>
    <w:rsid w:val="156F6CDF"/>
    <w:rsid w:val="157EECE1"/>
    <w:rsid w:val="15961C05"/>
    <w:rsid w:val="15999D42"/>
    <w:rsid w:val="15BB5ED2"/>
    <w:rsid w:val="15F86936"/>
    <w:rsid w:val="161C0DD4"/>
    <w:rsid w:val="16263101"/>
    <w:rsid w:val="169E683B"/>
    <w:rsid w:val="16BC394F"/>
    <w:rsid w:val="16C4F023"/>
    <w:rsid w:val="16F0120D"/>
    <w:rsid w:val="1754EEF4"/>
    <w:rsid w:val="176D25CA"/>
    <w:rsid w:val="177A31C1"/>
    <w:rsid w:val="177F3582"/>
    <w:rsid w:val="17809648"/>
    <w:rsid w:val="179F1B7A"/>
    <w:rsid w:val="17A5D915"/>
    <w:rsid w:val="18617F3A"/>
    <w:rsid w:val="1870C1D3"/>
    <w:rsid w:val="18796E0F"/>
    <w:rsid w:val="187C6D04"/>
    <w:rsid w:val="188BAF9D"/>
    <w:rsid w:val="188F6E43"/>
    <w:rsid w:val="189EB0DC"/>
    <w:rsid w:val="18BD360E"/>
    <w:rsid w:val="18D47B5D"/>
    <w:rsid w:val="18F9BE2A"/>
    <w:rsid w:val="19A7BFE5"/>
    <w:rsid w:val="19D3E981"/>
    <w:rsid w:val="19DF2E44"/>
    <w:rsid w:val="1A3CC277"/>
    <w:rsid w:val="1A65F5C0"/>
    <w:rsid w:val="1A887701"/>
    <w:rsid w:val="1A8F8FA6"/>
    <w:rsid w:val="1A97B99A"/>
    <w:rsid w:val="1ACC3F00"/>
    <w:rsid w:val="1ADB8199"/>
    <w:rsid w:val="1ADCB089"/>
    <w:rsid w:val="1B094964"/>
    <w:rsid w:val="1B2C057D"/>
    <w:rsid w:val="1B480DA2"/>
    <w:rsid w:val="1B7DC1F8"/>
    <w:rsid w:val="1B82AF8E"/>
    <w:rsid w:val="1B877060"/>
    <w:rsid w:val="1B90C337"/>
    <w:rsid w:val="1BC68DB8"/>
    <w:rsid w:val="1BD5D051"/>
    <w:rsid w:val="1C44BA3A"/>
    <w:rsid w:val="1C4CCD34"/>
    <w:rsid w:val="1C7580FA"/>
    <w:rsid w:val="1C917676"/>
    <w:rsid w:val="1CB6B943"/>
    <w:rsid w:val="1CD53E75"/>
    <w:rsid w:val="1CE7EF21"/>
    <w:rsid w:val="1CE83FB4"/>
    <w:rsid w:val="1CF18D05"/>
    <w:rsid w:val="1CFA4F6C"/>
    <w:rsid w:val="1D725F68"/>
    <w:rsid w:val="1D7A895C"/>
    <w:rsid w:val="1D89CBF5"/>
    <w:rsid w:val="1DAF910A"/>
    <w:rsid w:val="1DF405B1"/>
    <w:rsid w:val="1E0A9E58"/>
    <w:rsid w:val="1E209E8C"/>
    <w:rsid w:val="1E8D8DD7"/>
    <w:rsid w:val="1EB85A72"/>
    <w:rsid w:val="1EFDC2D8"/>
    <w:rsid w:val="1F02472F"/>
    <w:rsid w:val="1F02F3D7"/>
    <w:rsid w:val="1FEC61C7"/>
    <w:rsid w:val="2045EC91"/>
    <w:rsid w:val="204758EA"/>
    <w:rsid w:val="2064AF2C"/>
    <w:rsid w:val="207C6098"/>
    <w:rsid w:val="209A6382"/>
    <w:rsid w:val="20A6D846"/>
    <w:rsid w:val="20BCD930"/>
    <w:rsid w:val="214FA520"/>
    <w:rsid w:val="2166EA6F"/>
    <w:rsid w:val="21856FA1"/>
    <w:rsid w:val="218A8F0D"/>
    <w:rsid w:val="21DEBE3D"/>
    <w:rsid w:val="220F2016"/>
    <w:rsid w:val="228B698A"/>
    <w:rsid w:val="22D2F018"/>
    <w:rsid w:val="22DBA703"/>
    <w:rsid w:val="22DE36B9"/>
    <w:rsid w:val="231B7E86"/>
    <w:rsid w:val="23314151"/>
    <w:rsid w:val="23844F4D"/>
    <w:rsid w:val="23AAC939"/>
    <w:rsid w:val="23C96A16"/>
    <w:rsid w:val="23E70B5D"/>
    <w:rsid w:val="24787383"/>
    <w:rsid w:val="247B2B61"/>
    <w:rsid w:val="24852666"/>
    <w:rsid w:val="2486C495"/>
    <w:rsid w:val="248F3368"/>
    <w:rsid w:val="251FB7A3"/>
    <w:rsid w:val="2529EE03"/>
    <w:rsid w:val="25500F24"/>
    <w:rsid w:val="255F3A12"/>
    <w:rsid w:val="25CDB95E"/>
    <w:rsid w:val="25D90B7B"/>
    <w:rsid w:val="25F06C75"/>
    <w:rsid w:val="26735557"/>
    <w:rsid w:val="2686F70B"/>
    <w:rsid w:val="270E8709"/>
    <w:rsid w:val="27867B5A"/>
    <w:rsid w:val="2795BDF3"/>
    <w:rsid w:val="27AFA0A4"/>
    <w:rsid w:val="27EC8731"/>
    <w:rsid w:val="27F344CC"/>
    <w:rsid w:val="28347D15"/>
    <w:rsid w:val="284335C7"/>
    <w:rsid w:val="28477E54"/>
    <w:rsid w:val="285D0F49"/>
    <w:rsid w:val="2882197F"/>
    <w:rsid w:val="28D43951"/>
    <w:rsid w:val="28E11E0A"/>
    <w:rsid w:val="28F060A3"/>
    <w:rsid w:val="29059FF1"/>
    <w:rsid w:val="292D54DC"/>
    <w:rsid w:val="29631F5D"/>
    <w:rsid w:val="29790966"/>
    <w:rsid w:val="299D9A6A"/>
    <w:rsid w:val="299E17A5"/>
    <w:rsid w:val="29B9AB32"/>
    <w:rsid w:val="29BA41AF"/>
    <w:rsid w:val="29CC13FE"/>
    <w:rsid w:val="29D498FC"/>
    <w:rsid w:val="2A1015E7"/>
    <w:rsid w:val="2A3663E5"/>
    <w:rsid w:val="2B0F2E76"/>
    <w:rsid w:val="2B108F3C"/>
    <w:rsid w:val="2B2F8AC5"/>
    <w:rsid w:val="2B94EA3B"/>
    <w:rsid w:val="2BA72FFD"/>
    <w:rsid w:val="2BE23595"/>
    <w:rsid w:val="2C10249E"/>
    <w:rsid w:val="2C8818EF"/>
    <w:rsid w:val="2CB4D908"/>
    <w:rsid w:val="2CC2ECB1"/>
    <w:rsid w:val="2CCAB0DA"/>
    <w:rsid w:val="2D585E82"/>
    <w:rsid w:val="2D5B2BA1"/>
    <w:rsid w:val="2D9793A5"/>
    <w:rsid w:val="2DF35EFE"/>
    <w:rsid w:val="2E092D5C"/>
    <w:rsid w:val="2E3E350A"/>
    <w:rsid w:val="2E55642E"/>
    <w:rsid w:val="2E64BCF2"/>
    <w:rsid w:val="2F38017A"/>
    <w:rsid w:val="2F45A5E4"/>
    <w:rsid w:val="2F48359A"/>
    <w:rsid w:val="2FABB1BB"/>
    <w:rsid w:val="2FAC8D37"/>
    <w:rsid w:val="2FB20017"/>
    <w:rsid w:val="2FFD0083"/>
    <w:rsid w:val="30174C3D"/>
    <w:rsid w:val="30455171"/>
    <w:rsid w:val="306B85C5"/>
    <w:rsid w:val="306BC32E"/>
    <w:rsid w:val="30829816"/>
    <w:rsid w:val="30A8B767"/>
    <w:rsid w:val="30BE905D"/>
    <w:rsid w:val="30D52A29"/>
    <w:rsid w:val="31478CB4"/>
    <w:rsid w:val="3156CF4D"/>
    <w:rsid w:val="317C121A"/>
    <w:rsid w:val="3221B80B"/>
    <w:rsid w:val="328E6994"/>
    <w:rsid w:val="3292AF62"/>
    <w:rsid w:val="3308BA4C"/>
    <w:rsid w:val="331D8EC7"/>
    <w:rsid w:val="332C2814"/>
    <w:rsid w:val="332CD160"/>
    <w:rsid w:val="337DBB81"/>
    <w:rsid w:val="339ADFED"/>
    <w:rsid w:val="342A5C76"/>
    <w:rsid w:val="34399F0F"/>
    <w:rsid w:val="345CD46E"/>
    <w:rsid w:val="35390D33"/>
    <w:rsid w:val="35566FD2"/>
    <w:rsid w:val="35B14901"/>
    <w:rsid w:val="35BB725E"/>
    <w:rsid w:val="35D79A7F"/>
    <w:rsid w:val="35DEF08D"/>
    <w:rsid w:val="35E05153"/>
    <w:rsid w:val="362E2654"/>
    <w:rsid w:val="364D1AC5"/>
    <w:rsid w:val="365F2A7D"/>
    <w:rsid w:val="367DAFAF"/>
    <w:rsid w:val="36C6971A"/>
    <w:rsid w:val="3716C9FB"/>
    <w:rsid w:val="3757DB06"/>
    <w:rsid w:val="3759630A"/>
    <w:rsid w:val="3761E808"/>
    <w:rsid w:val="37849B1F"/>
    <w:rsid w:val="37E099F4"/>
    <w:rsid w:val="37F929DE"/>
    <w:rsid w:val="3805DCC1"/>
    <w:rsid w:val="383DB18E"/>
    <w:rsid w:val="387DF850"/>
    <w:rsid w:val="389C7D82"/>
    <w:rsid w:val="38F0A0DF"/>
    <w:rsid w:val="390D74D9"/>
    <w:rsid w:val="3934683C"/>
    <w:rsid w:val="3937688C"/>
    <w:rsid w:val="3959C1D6"/>
    <w:rsid w:val="396F84A1"/>
    <w:rsid w:val="3A390C99"/>
    <w:rsid w:val="3A496479"/>
    <w:rsid w:val="3A5BFD19"/>
    <w:rsid w:val="3A5E4F66"/>
    <w:rsid w:val="3A7D4B82"/>
    <w:rsid w:val="3A94F4A3"/>
    <w:rsid w:val="3A95518D"/>
    <w:rsid w:val="3AE87AAD"/>
    <w:rsid w:val="3AF13181"/>
    <w:rsid w:val="3B01AC19"/>
    <w:rsid w:val="3B06FFDF"/>
    <w:rsid w:val="3B0C5121"/>
    <w:rsid w:val="3B208150"/>
    <w:rsid w:val="3B45C41D"/>
    <w:rsid w:val="3B78292F"/>
    <w:rsid w:val="3BB39541"/>
    <w:rsid w:val="3BB8F216"/>
    <w:rsid w:val="3BCB01CE"/>
    <w:rsid w:val="3BEBCE15"/>
    <w:rsid w:val="3BF0C6E3"/>
    <w:rsid w:val="3C1738A0"/>
    <w:rsid w:val="3C269164"/>
    <w:rsid w:val="3C2D4EFF"/>
    <w:rsid w:val="3C35D3FD"/>
    <w:rsid w:val="3CD584A6"/>
    <w:rsid w:val="3CD9B28B"/>
    <w:rsid w:val="3DB54A3B"/>
    <w:rsid w:val="3DD26314"/>
    <w:rsid w:val="3DDA8D08"/>
    <w:rsid w:val="3DE9CFA1"/>
    <w:rsid w:val="3DFC9377"/>
    <w:rsid w:val="3E2D97A0"/>
    <w:rsid w:val="3E425C6B"/>
    <w:rsid w:val="3E6AA204"/>
    <w:rsid w:val="3E9E8CFA"/>
    <w:rsid w:val="3EA5E505"/>
    <w:rsid w:val="3ED4C595"/>
    <w:rsid w:val="3F028D60"/>
    <w:rsid w:val="3F18A3BF"/>
    <w:rsid w:val="3F6AF95D"/>
    <w:rsid w:val="3F8BC3BF"/>
    <w:rsid w:val="3FB762E1"/>
    <w:rsid w:val="3FE38C7D"/>
    <w:rsid w:val="3FFFDB0D"/>
    <w:rsid w:val="40025062"/>
    <w:rsid w:val="40411356"/>
    <w:rsid w:val="404C6573"/>
    <w:rsid w:val="409F700B"/>
    <w:rsid w:val="40C4B2D8"/>
    <w:rsid w:val="40F39368"/>
    <w:rsid w:val="414D345D"/>
    <w:rsid w:val="4156074C"/>
    <w:rsid w:val="418D64F4"/>
    <w:rsid w:val="419085AE"/>
    <w:rsid w:val="41915FD3"/>
    <w:rsid w:val="419CA78D"/>
    <w:rsid w:val="41C6EE1B"/>
    <w:rsid w:val="41EA92B9"/>
    <w:rsid w:val="41FB7381"/>
    <w:rsid w:val="422586AA"/>
    <w:rsid w:val="42279D1D"/>
    <w:rsid w:val="42C8EBF5"/>
    <w:rsid w:val="42F80D2B"/>
    <w:rsid w:val="432373D9"/>
    <w:rsid w:val="43918266"/>
    <w:rsid w:val="43980298"/>
    <w:rsid w:val="43AC32C7"/>
    <w:rsid w:val="43EC7989"/>
    <w:rsid w:val="441A4154"/>
    <w:rsid w:val="4420FEEF"/>
    <w:rsid w:val="443F46B8"/>
    <w:rsid w:val="443F8421"/>
    <w:rsid w:val="4440B311"/>
    <w:rsid w:val="445A3482"/>
    <w:rsid w:val="44DCA514"/>
    <w:rsid w:val="44E949B1"/>
    <w:rsid w:val="45656402"/>
    <w:rsid w:val="45B86E9A"/>
    <w:rsid w:val="45C27B9C"/>
    <w:rsid w:val="45DD7F91"/>
    <w:rsid w:val="46158634"/>
    <w:rsid w:val="461E7A71"/>
    <w:rsid w:val="46227680"/>
    <w:rsid w:val="462DBD0A"/>
    <w:rsid w:val="46304CC0"/>
    <w:rsid w:val="4652E9B3"/>
    <w:rsid w:val="465FB2BA"/>
    <w:rsid w:val="46C72AEA"/>
    <w:rsid w:val="46DE8BE4"/>
    <w:rsid w:val="46FCDF40"/>
    <w:rsid w:val="472601E8"/>
    <w:rsid w:val="476E8AB5"/>
    <w:rsid w:val="4785B9D9"/>
    <w:rsid w:val="47BA556A"/>
    <w:rsid w:val="47D73C6D"/>
    <w:rsid w:val="47D9CC23"/>
    <w:rsid w:val="47FAE10B"/>
    <w:rsid w:val="4803FC86"/>
    <w:rsid w:val="48068568"/>
    <w:rsid w:val="48345407"/>
    <w:rsid w:val="484E9134"/>
    <w:rsid w:val="487C8543"/>
    <w:rsid w:val="48A74B0B"/>
    <w:rsid w:val="48CF5483"/>
    <w:rsid w:val="48FD59B7"/>
    <w:rsid w:val="491FCF65"/>
    <w:rsid w:val="49225F1B"/>
    <w:rsid w:val="4923CB74"/>
    <w:rsid w:val="4940E44D"/>
    <w:rsid w:val="4951C515"/>
    <w:rsid w:val="4968C263"/>
    <w:rsid w:val="49875823"/>
    <w:rsid w:val="49C9E0A4"/>
    <w:rsid w:val="49EEF19B"/>
    <w:rsid w:val="4A609D10"/>
    <w:rsid w:val="4A61E22B"/>
    <w:rsid w:val="4A678C5F"/>
    <w:rsid w:val="4A7864A7"/>
    <w:rsid w:val="4A9B17BE"/>
    <w:rsid w:val="4AB34E94"/>
    <w:rsid w:val="4B3356AE"/>
    <w:rsid w:val="4B455AD3"/>
    <w:rsid w:val="4B520DB6"/>
    <w:rsid w:val="4BA74791"/>
    <w:rsid w:val="4BBAE6AC"/>
    <w:rsid w:val="4BDBB2A8"/>
    <w:rsid w:val="4BE8AE77"/>
    <w:rsid w:val="4C16A26D"/>
    <w:rsid w:val="4C2772B5"/>
    <w:rsid w:val="4C32F6A8"/>
    <w:rsid w:val="4C423941"/>
    <w:rsid w:val="4C685388"/>
    <w:rsid w:val="4CB53564"/>
    <w:rsid w:val="4CBBF2FF"/>
    <w:rsid w:val="4CCB3598"/>
    <w:rsid w:val="4CF9D6F9"/>
    <w:rsid w:val="4D961E56"/>
    <w:rsid w:val="4DB4A388"/>
    <w:rsid w:val="4DBEB08A"/>
    <w:rsid w:val="4DCA71E6"/>
    <w:rsid w:val="4DDDA4FB"/>
    <w:rsid w:val="4E0E39E5"/>
    <w:rsid w:val="4E5362AA"/>
    <w:rsid w:val="4E6663E9"/>
    <w:rsid w:val="4E91F512"/>
    <w:rsid w:val="4EB567DA"/>
    <w:rsid w:val="4EEBD258"/>
    <w:rsid w:val="4F00039F"/>
    <w:rsid w:val="501631A8"/>
    <w:rsid w:val="502D6471"/>
    <w:rsid w:val="5042CA83"/>
    <w:rsid w:val="507F3C74"/>
    <w:rsid w:val="50B0C2E5"/>
    <w:rsid w:val="50CBC6DA"/>
    <w:rsid w:val="50DB0973"/>
    <w:rsid w:val="50EE3C88"/>
    <w:rsid w:val="5110EF9F"/>
    <w:rsid w:val="51457505"/>
    <w:rsid w:val="514933AB"/>
    <w:rsid w:val="51587644"/>
    <w:rsid w:val="515EC4A0"/>
    <w:rsid w:val="5183F572"/>
    <w:rsid w:val="519B0CDF"/>
    <w:rsid w:val="51B6D2F9"/>
    <w:rsid w:val="522F0A33"/>
    <w:rsid w:val="5264D4B4"/>
    <w:rsid w:val="527AD4E8"/>
    <w:rsid w:val="53458BD0"/>
    <w:rsid w:val="536ACE9D"/>
    <w:rsid w:val="537F18E5"/>
    <w:rsid w:val="53DC20FE"/>
    <w:rsid w:val="5410E3CD"/>
    <w:rsid w:val="54163266"/>
    <w:rsid w:val="543E956D"/>
    <w:rsid w:val="546A22AC"/>
    <w:rsid w:val="546D09E0"/>
    <w:rsid w:val="54BD4759"/>
    <w:rsid w:val="54BEA81F"/>
    <w:rsid w:val="5527BE7E"/>
    <w:rsid w:val="5547A476"/>
    <w:rsid w:val="555D72D4"/>
    <w:rsid w:val="559AAF0E"/>
    <w:rsid w:val="5605DA51"/>
    <w:rsid w:val="560E632F"/>
    <w:rsid w:val="56379E2B"/>
    <w:rsid w:val="56402AE0"/>
    <w:rsid w:val="56565533"/>
    <w:rsid w:val="565B749F"/>
    <w:rsid w:val="5681BFA4"/>
    <w:rsid w:val="56B38755"/>
    <w:rsid w:val="5702F628"/>
    <w:rsid w:val="571A254C"/>
    <w:rsid w:val="571DA689"/>
    <w:rsid w:val="57572FB0"/>
    <w:rsid w:val="57EDEC1C"/>
    <w:rsid w:val="584F852F"/>
    <w:rsid w:val="58583C03"/>
    <w:rsid w:val="5865E06D"/>
    <w:rsid w:val="58F55CF6"/>
    <w:rsid w:val="5909FA5F"/>
    <w:rsid w:val="5913E228"/>
    <w:rsid w:val="5921C3FB"/>
    <w:rsid w:val="5938F31F"/>
    <w:rsid w:val="596D7885"/>
    <w:rsid w:val="59B9AF57"/>
    <w:rsid w:val="59B9C582"/>
    <w:rsid w:val="59CFC5B6"/>
    <w:rsid w:val="5A01A9C5"/>
    <w:rsid w:val="5A23E913"/>
    <w:rsid w:val="5A5884A4"/>
    <w:rsid w:val="5A5FC487"/>
    <w:rsid w:val="5A6E5302"/>
    <w:rsid w:val="5A77FB5D"/>
    <w:rsid w:val="5AAB7911"/>
    <w:rsid w:val="5AFB226C"/>
    <w:rsid w:val="5B41F294"/>
    <w:rsid w:val="5B48B02F"/>
    <w:rsid w:val="5B84B2E1"/>
    <w:rsid w:val="5C13D656"/>
    <w:rsid w:val="5C2B057A"/>
    <w:rsid w:val="5C58CD45"/>
    <w:rsid w:val="5D76C09B"/>
    <w:rsid w:val="5D943E1B"/>
    <w:rsid w:val="5E49D34D"/>
    <w:rsid w:val="5E76C53C"/>
    <w:rsid w:val="5E8D9B4C"/>
    <w:rsid w:val="5E941B7E"/>
    <w:rsid w:val="5EE0A5E4"/>
    <w:rsid w:val="5F15C5B8"/>
    <w:rsid w:val="5F34C941"/>
    <w:rsid w:val="5F694EA7"/>
    <w:rsid w:val="5F78A76B"/>
    <w:rsid w:val="5FA065F8"/>
    <w:rsid w:val="5FE2CAFC"/>
    <w:rsid w:val="6017668D"/>
    <w:rsid w:val="607E63EB"/>
    <w:rsid w:val="60BEE8CC"/>
    <w:rsid w:val="60D4AAE1"/>
    <w:rsid w:val="60F81DA9"/>
    <w:rsid w:val="61076042"/>
    <w:rsid w:val="611BF41D"/>
    <w:rsid w:val="6124B684"/>
    <w:rsid w:val="6146B275"/>
    <w:rsid w:val="615BCBA0"/>
    <w:rsid w:val="616D9DEF"/>
    <w:rsid w:val="618152F6"/>
    <w:rsid w:val="61905106"/>
    <w:rsid w:val="619DF570"/>
    <w:rsid w:val="619E8B54"/>
    <w:rsid w:val="61CBE479"/>
    <w:rsid w:val="61D27AD6"/>
    <w:rsid w:val="61D2B83F"/>
    <w:rsid w:val="61E10110"/>
    <w:rsid w:val="61FCAB39"/>
    <w:rsid w:val="622C913A"/>
    <w:rsid w:val="62363460"/>
    <w:rsid w:val="62369373"/>
    <w:rsid w:val="624576F9"/>
    <w:rsid w:val="624A9665"/>
    <w:rsid w:val="624BF72B"/>
    <w:rsid w:val="6254A367"/>
    <w:rsid w:val="625B772D"/>
    <w:rsid w:val="628928CD"/>
    <w:rsid w:val="629F2901"/>
    <w:rsid w:val="62C735EC"/>
    <w:rsid w:val="62EAF2F8"/>
    <w:rsid w:val="639237D6"/>
    <w:rsid w:val="63C380DE"/>
    <w:rsid w:val="644C036D"/>
    <w:rsid w:val="64904534"/>
    <w:rsid w:val="649831BF"/>
    <w:rsid w:val="64BA382E"/>
    <w:rsid w:val="64D3DB5D"/>
    <w:rsid w:val="64DA5B8F"/>
    <w:rsid w:val="64EEBD94"/>
    <w:rsid w:val="65190422"/>
    <w:rsid w:val="653E46EF"/>
    <w:rsid w:val="65926A4C"/>
    <w:rsid w:val="6645325F"/>
    <w:rsid w:val="6650B652"/>
    <w:rsid w:val="6690506C"/>
    <w:rsid w:val="66962DC2"/>
    <w:rsid w:val="66D5B69A"/>
    <w:rsid w:val="66D7C959"/>
    <w:rsid w:val="675B7693"/>
    <w:rsid w:val="677B83C9"/>
    <w:rsid w:val="67DDD0FA"/>
    <w:rsid w:val="67F51649"/>
    <w:rsid w:val="67FBA20E"/>
    <w:rsid w:val="680458E2"/>
    <w:rsid w:val="681A42EB"/>
    <w:rsid w:val="68374019"/>
    <w:rsid w:val="68640032"/>
    <w:rsid w:val="68C0581B"/>
    <w:rsid w:val="68D88EF1"/>
    <w:rsid w:val="68E541D4"/>
    <w:rsid w:val="6910D2FD"/>
    <w:rsid w:val="69199564"/>
    <w:rsid w:val="69282245"/>
    <w:rsid w:val="69BBD5C3"/>
    <w:rsid w:val="69FC1C85"/>
    <w:rsid w:val="6A3910BE"/>
    <w:rsid w:val="6A4EE9B4"/>
    <w:rsid w:val="6A791A17"/>
    <w:rsid w:val="6AA34A7A"/>
    <w:rsid w:val="6AC0A0BC"/>
    <w:rsid w:val="6AD7CFE0"/>
    <w:rsid w:val="6AF4CD0E"/>
    <w:rsid w:val="6B2BE22A"/>
    <w:rsid w:val="6B866A0E"/>
    <w:rsid w:val="6B8CA6C7"/>
    <w:rsid w:val="6BA1309A"/>
    <w:rsid w:val="6BB21162"/>
    <w:rsid w:val="6BBE7C1E"/>
    <w:rsid w:val="6BC153FB"/>
    <w:rsid w:val="6BC81196"/>
    <w:rsid w:val="6BE3975D"/>
    <w:rsid w:val="6BF4D1AF"/>
    <w:rsid w:val="6C067A44"/>
    <w:rsid w:val="6C75E17B"/>
    <w:rsid w:val="6C88A551"/>
    <w:rsid w:val="6C92FA54"/>
    <w:rsid w:val="6C985729"/>
    <w:rsid w:val="6CB9A23C"/>
    <w:rsid w:val="6CBD2AB7"/>
    <w:rsid w:val="6D2B3944"/>
    <w:rsid w:val="6D59E3D1"/>
    <w:rsid w:val="6D8D704A"/>
    <w:rsid w:val="6D98DC02"/>
    <w:rsid w:val="6DDA5C4D"/>
    <w:rsid w:val="6DE96F1F"/>
    <w:rsid w:val="6E46B6D9"/>
    <w:rsid w:val="6E8CAA20"/>
    <w:rsid w:val="6EA64434"/>
    <w:rsid w:val="6EB9F21B"/>
    <w:rsid w:val="6EC2A8EF"/>
    <w:rsid w:val="6EC934B4"/>
    <w:rsid w:val="6F0A2F94"/>
    <w:rsid w:val="6F0E5D79"/>
    <w:rsid w:val="6F13233C"/>
    <w:rsid w:val="6F3AC47E"/>
    <w:rsid w:val="6F60074B"/>
    <w:rsid w:val="6F67F3D6"/>
    <w:rsid w:val="6F6B7513"/>
    <w:rsid w:val="6FB42AA8"/>
    <w:rsid w:val="6FF808D2"/>
    <w:rsid w:val="70425C96"/>
    <w:rsid w:val="7086EC9B"/>
    <w:rsid w:val="7087855B"/>
    <w:rsid w:val="70A60A8D"/>
    <w:rsid w:val="70AB29F9"/>
    <w:rsid w:val="70E8345D"/>
    <w:rsid w:val="70F020E8"/>
    <w:rsid w:val="714A37BD"/>
    <w:rsid w:val="714E4034"/>
    <w:rsid w:val="71B879F0"/>
    <w:rsid w:val="71BEC84C"/>
    <w:rsid w:val="71E4D59C"/>
    <w:rsid w:val="71FC41EF"/>
    <w:rsid w:val="721D56D7"/>
    <w:rsid w:val="7243B737"/>
    <w:rsid w:val="7246B0B4"/>
    <w:rsid w:val="72788B63"/>
    <w:rsid w:val="72C4D860"/>
    <w:rsid w:val="72D41AF9"/>
    <w:rsid w:val="72DAD894"/>
    <w:rsid w:val="7310F019"/>
    <w:rsid w:val="73B503EB"/>
    <w:rsid w:val="73D6DEA1"/>
    <w:rsid w:val="740706D1"/>
    <w:rsid w:val="742D1F7A"/>
    <w:rsid w:val="742E8040"/>
    <w:rsid w:val="743EE17D"/>
    <w:rsid w:val="7470E779"/>
    <w:rsid w:val="748B97DA"/>
    <w:rsid w:val="74DDD039"/>
    <w:rsid w:val="74EA63CE"/>
    <w:rsid w:val="74F1A3B1"/>
    <w:rsid w:val="74F9A667"/>
    <w:rsid w:val="7507C2AF"/>
    <w:rsid w:val="751EABCB"/>
    <w:rsid w:val="752049FA"/>
    <w:rsid w:val="753D583B"/>
    <w:rsid w:val="754C9AD4"/>
    <w:rsid w:val="7644C915"/>
    <w:rsid w:val="765C35A2"/>
    <w:rsid w:val="7665DDFD"/>
    <w:rsid w:val="76A71646"/>
    <w:rsid w:val="76BCE4A4"/>
    <w:rsid w:val="76C493C6"/>
    <w:rsid w:val="76D2A76F"/>
    <w:rsid w:val="76F4EB47"/>
    <w:rsid w:val="771F31D5"/>
    <w:rsid w:val="773660F9"/>
    <w:rsid w:val="77551801"/>
    <w:rsid w:val="77681940"/>
    <w:rsid w:val="777A28F8"/>
    <w:rsid w:val="77BDF0F7"/>
    <w:rsid w:val="77C65FCA"/>
    <w:rsid w:val="77E3B60C"/>
    <w:rsid w:val="783EAD2F"/>
    <w:rsid w:val="7879D485"/>
    <w:rsid w:val="7884ABD0"/>
    <w:rsid w:val="78AF88DB"/>
    <w:rsid w:val="78EB26E6"/>
    <w:rsid w:val="78F2A432"/>
    <w:rsid w:val="79461E09"/>
    <w:rsid w:val="7964A33B"/>
    <w:rsid w:val="7973E5D4"/>
    <w:rsid w:val="79B9A6A0"/>
    <w:rsid w:val="79C5E8BA"/>
    <w:rsid w:val="79F5708A"/>
    <w:rsid w:val="7A3B372A"/>
    <w:rsid w:val="7A3DF991"/>
    <w:rsid w:val="7A6C3B53"/>
    <w:rsid w:val="7A78B0CD"/>
    <w:rsid w:val="7AB87225"/>
    <w:rsid w:val="7ABFC833"/>
    <w:rsid w:val="7AC7CAE9"/>
    <w:rsid w:val="7B668A0B"/>
    <w:rsid w:val="7B83DC87"/>
    <w:rsid w:val="7B8DEC66"/>
    <w:rsid w:val="7BA8B3DB"/>
    <w:rsid w:val="7BB7F674"/>
    <w:rsid w:val="7C753AC8"/>
    <w:rsid w:val="7C78F96E"/>
    <w:rsid w:val="7C8B0926"/>
    <w:rsid w:val="7CCED125"/>
    <w:rsid w:val="7CF3D689"/>
    <w:rsid w:val="7D29C848"/>
    <w:rsid w:val="7D93555C"/>
    <w:rsid w:val="7DA6C5DA"/>
    <w:rsid w:val="7DAA9AAB"/>
    <w:rsid w:val="7DFD8F18"/>
    <w:rsid w:val="7E387905"/>
    <w:rsid w:val="7E3DFA3F"/>
    <w:rsid w:val="7E5DDCD6"/>
    <w:rsid w:val="7E9A9460"/>
    <w:rsid w:val="7EA24382"/>
    <w:rsid w:val="7F40A990"/>
    <w:rsid w:val="7F48961B"/>
    <w:rsid w:val="7F8C5E1A"/>
    <w:rsid w:val="7FC9687E"/>
    <w:rsid w:val="7FDF2B49"/>
    <w:rsid w:val="7FDF6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8F22"/>
  <w15:chartTrackingRefBased/>
  <w15:docId w15:val="{2C9F0251-6930-4EE8-A369-2AC4824B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594"/>
    <w:pPr>
      <w:ind w:left="720"/>
      <w:contextualSpacing/>
    </w:pPr>
  </w:style>
  <w:style w:type="character" w:customStyle="1" w:styleId="normaltextrun">
    <w:name w:val="normaltextrun"/>
    <w:basedOn w:val="DefaultParagraphFont"/>
    <w:rsid w:val="00D94594"/>
  </w:style>
  <w:style w:type="character" w:customStyle="1" w:styleId="eop">
    <w:name w:val="eop"/>
    <w:basedOn w:val="DefaultParagraphFont"/>
    <w:rsid w:val="00D94594"/>
  </w:style>
  <w:style w:type="character" w:styleId="Hyperlink">
    <w:name w:val="Hyperlink"/>
    <w:basedOn w:val="DefaultParagraphFont"/>
    <w:uiPriority w:val="99"/>
    <w:semiHidden/>
    <w:unhideWhenUsed/>
    <w:rsid w:val="002C165B"/>
    <w:rPr>
      <w:color w:val="0000FF"/>
      <w:u w:val="single"/>
    </w:rPr>
  </w:style>
  <w:style w:type="paragraph" w:styleId="NoSpacing">
    <w:name w:val="No Spacing"/>
    <w:uiPriority w:val="1"/>
    <w:qFormat/>
    <w:rsid w:val="00D97736"/>
    <w:pPr>
      <w:spacing w:after="0" w:line="240" w:lineRule="auto"/>
    </w:pPr>
  </w:style>
  <w:style w:type="character" w:styleId="CommentReference">
    <w:name w:val="annotation reference"/>
    <w:basedOn w:val="DefaultParagraphFont"/>
    <w:uiPriority w:val="99"/>
    <w:semiHidden/>
    <w:unhideWhenUsed/>
    <w:rsid w:val="0091053B"/>
    <w:rPr>
      <w:sz w:val="16"/>
      <w:szCs w:val="16"/>
    </w:rPr>
  </w:style>
  <w:style w:type="paragraph" w:styleId="CommentText">
    <w:name w:val="annotation text"/>
    <w:basedOn w:val="Normal"/>
    <w:link w:val="CommentTextChar"/>
    <w:uiPriority w:val="99"/>
    <w:semiHidden/>
    <w:unhideWhenUsed/>
    <w:rsid w:val="0091053B"/>
    <w:pPr>
      <w:spacing w:line="240" w:lineRule="auto"/>
    </w:pPr>
    <w:rPr>
      <w:sz w:val="20"/>
      <w:szCs w:val="20"/>
    </w:rPr>
  </w:style>
  <w:style w:type="character" w:customStyle="1" w:styleId="CommentTextChar">
    <w:name w:val="Comment Text Char"/>
    <w:basedOn w:val="DefaultParagraphFont"/>
    <w:link w:val="CommentText"/>
    <w:uiPriority w:val="99"/>
    <w:semiHidden/>
    <w:rsid w:val="0091053B"/>
    <w:rPr>
      <w:sz w:val="20"/>
      <w:szCs w:val="20"/>
    </w:rPr>
  </w:style>
  <w:style w:type="paragraph" w:styleId="CommentSubject">
    <w:name w:val="annotation subject"/>
    <w:basedOn w:val="CommentText"/>
    <w:next w:val="CommentText"/>
    <w:link w:val="CommentSubjectChar"/>
    <w:uiPriority w:val="99"/>
    <w:semiHidden/>
    <w:unhideWhenUsed/>
    <w:rsid w:val="0091053B"/>
    <w:rPr>
      <w:b/>
      <w:bCs/>
    </w:rPr>
  </w:style>
  <w:style w:type="character" w:customStyle="1" w:styleId="CommentSubjectChar">
    <w:name w:val="Comment Subject Char"/>
    <w:basedOn w:val="CommentTextChar"/>
    <w:link w:val="CommentSubject"/>
    <w:uiPriority w:val="99"/>
    <w:semiHidden/>
    <w:rsid w:val="0091053B"/>
    <w:rPr>
      <w:b/>
      <w:bCs/>
      <w:sz w:val="20"/>
      <w:szCs w:val="20"/>
    </w:rPr>
  </w:style>
  <w:style w:type="paragraph" w:styleId="BalloonText">
    <w:name w:val="Balloon Text"/>
    <w:basedOn w:val="Normal"/>
    <w:link w:val="BalloonTextChar"/>
    <w:uiPriority w:val="99"/>
    <w:semiHidden/>
    <w:unhideWhenUsed/>
    <w:rsid w:val="00910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3B"/>
    <w:rPr>
      <w:rFonts w:ascii="Segoe UI" w:hAnsi="Segoe UI" w:cs="Segoe UI"/>
      <w:sz w:val="18"/>
      <w:szCs w:val="18"/>
    </w:rPr>
  </w:style>
  <w:style w:type="paragraph" w:styleId="Header">
    <w:name w:val="header"/>
    <w:basedOn w:val="Normal"/>
    <w:link w:val="HeaderChar"/>
    <w:uiPriority w:val="99"/>
    <w:unhideWhenUsed/>
    <w:rsid w:val="00693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2F4"/>
  </w:style>
  <w:style w:type="paragraph" w:styleId="Footer">
    <w:name w:val="footer"/>
    <w:basedOn w:val="Normal"/>
    <w:link w:val="FooterChar"/>
    <w:uiPriority w:val="99"/>
    <w:unhideWhenUsed/>
    <w:rsid w:val="00693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venjcu.sharepoint.com/:b:/s/SenateOffice/EctpxKGs7XNOoSk-rVnAGXQBYNRi73wZFWpJkY05QaML8Q?e=tmC6ZN" TargetMode="External"/><Relationship Id="rId18" Type="http://schemas.openxmlformats.org/officeDocument/2006/relationships/hyperlink" Target="https://livenjcu.sharepoint.com/:b:/s/SenateOffice/EXYdqXzS-2BKnACvFcKhGxgBpyZ5AhOBVCGNmDwpb1D2dg?e=jdhBcJ"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venjcu.sharepoint.com/:b:/s/SenateOffice/EYK1sGT2WF5EvOn_4GMDnSgBvrWOCmTunhkQY77hOQbqqg?e=yFT5q8" TargetMode="External"/><Relationship Id="rId7" Type="http://schemas.openxmlformats.org/officeDocument/2006/relationships/webSettings" Target="webSettings.xml"/><Relationship Id="rId12" Type="http://schemas.openxmlformats.org/officeDocument/2006/relationships/hyperlink" Target="https://livenjcu.sharepoint.com/:b:/s/SenateOffice/EajVvFXk7dtOqMourvLeEbcBTR-HwBUof0x-uxmvVd50Ng?e=DpZK4c" TargetMode="External"/><Relationship Id="rId17" Type="http://schemas.openxmlformats.org/officeDocument/2006/relationships/hyperlink" Target="https://livenjcu.sharepoint.com/:b:/s/SenateOffice/ES9dt2qD0VVBluyiHrQWUNwBlm1E7mHZU5Gz2ZjaEt8TQw?e=Tryz7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u.edu/directories/offices-centers/student-affairs-and-enrollment-management/dean-students" TargetMode="External"/><Relationship Id="rId20" Type="http://schemas.openxmlformats.org/officeDocument/2006/relationships/hyperlink" Target="https://livenjcu.sharepoint.com/:b:/s/SenateOffice/EdJ7Yp7JzzRFs_UoSwovARIBDDt04YPsuhYe8zR3yjsnnA?e=GiDta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njcu.sharepoint.com/:w:/s/SenateOffice/Eac75-6tNb5Mlv4ZEoHyaXABhCoI0iZatUrQRcWBKnke7w?e=mewlX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jcu.edu/admissions-aid/financial-aid" TargetMode="External"/><Relationship Id="rId23" Type="http://schemas.openxmlformats.org/officeDocument/2006/relationships/hyperlink" Target="https://livenjcu.sharepoint.com/:b:/s/SenateOffice/EZHac-_tliBPqDlrOmr5HcsBjS0mymKw3sCGLLDlpwRmYg?e=ucGXZM" TargetMode="External"/><Relationship Id="rId10" Type="http://schemas.openxmlformats.org/officeDocument/2006/relationships/hyperlink" Target="https://livenjcu.sharepoint.com/:f:/s/SenateOffice/Eh1MV-orSgpMrTSm3x90iuUBrT3pN4LT-r2AFy3HD1C95w?e=Vkykru" TargetMode="External"/><Relationship Id="rId19" Type="http://schemas.openxmlformats.org/officeDocument/2006/relationships/hyperlink" Target="https://livenjcu.sharepoint.com/:b:/s/SenateOffice/ES6fBx_L9sZEpQ7n5kBP5McBdoZBZ3qRAOW5GpD22npyCA?e=5zpxa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cu.edu/directories/offices-centers/office-specialized-services-and-supplemental-instruction" TargetMode="External"/><Relationship Id="rId22" Type="http://schemas.openxmlformats.org/officeDocument/2006/relationships/hyperlink" Target="https://livenjcu.sharepoint.com/:b:/s/SenateOffice/EZ9-YNhdW5VBpp2VESswFFUBUOX1OvCMLoG_b4MmScGTKA?e=Jqfx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A1C0AE305D249964367E622BBB39A" ma:contentTypeVersion="6" ma:contentTypeDescription="Create a new document." ma:contentTypeScope="" ma:versionID="c0f714b33d3f818861dbf77b4b422b23">
  <xsd:schema xmlns:xsd="http://www.w3.org/2001/XMLSchema" xmlns:xs="http://www.w3.org/2001/XMLSchema" xmlns:p="http://schemas.microsoft.com/office/2006/metadata/properties" xmlns:ns2="1c190eef-c4b0-4b1d-ba64-61e74390501f" xmlns:ns3="5b2cefa6-9220-4c33-bb80-f617bfeb50f3" targetNamespace="http://schemas.microsoft.com/office/2006/metadata/properties" ma:root="true" ma:fieldsID="afaf0d07a4e113b1ad5d11c8b0df7158" ns2:_="" ns3:_="">
    <xsd:import namespace="1c190eef-c4b0-4b1d-ba64-61e74390501f"/>
    <xsd:import namespace="5b2cefa6-9220-4c33-bb80-f617bfeb5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90eef-c4b0-4b1d-ba64-61e743905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2cefa6-9220-4c33-bb80-f617bfeb50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587ED-D0CB-415C-8591-9A033365F4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B41FC5-A775-4001-99FE-0B982D5F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90eef-c4b0-4b1d-ba64-61e74390501f"/>
    <ds:schemaRef ds:uri="5b2cefa6-9220-4c33-bb80-f617bfeb5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D72A4-E468-4092-AA36-395BD1691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2760</Words>
  <Characters>15737</Characters>
  <Application>Microsoft Office Word</Application>
  <DocSecurity>0</DocSecurity>
  <Lines>131</Lines>
  <Paragraphs>36</Paragraphs>
  <ScaleCrop>false</ScaleCrop>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141</cp:revision>
  <dcterms:created xsi:type="dcterms:W3CDTF">2023-02-13T19:04:00Z</dcterms:created>
  <dcterms:modified xsi:type="dcterms:W3CDTF">2023-03-29T16:50:00Z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0x0101009E8A1C0AE305D249964367E622BBB39A</vt:lpwstr>
  </property>
</Properties>
</file>